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2F" w:rsidRPr="00E02402" w:rsidRDefault="0062382F" w:rsidP="00074F8B">
      <w:pPr>
        <w:pStyle w:val="ZkladntextIMP"/>
        <w:pBdr>
          <w:bottom w:val="single" w:sz="4" w:space="1" w:color="auto"/>
        </w:pBdr>
        <w:tabs>
          <w:tab w:val="center" w:pos="4536"/>
        </w:tabs>
        <w:spacing w:line="360" w:lineRule="auto"/>
        <w:rPr>
          <w:b/>
          <w:bCs/>
          <w:spacing w:val="120"/>
          <w:sz w:val="28"/>
          <w:szCs w:val="28"/>
        </w:rPr>
      </w:pPr>
      <w:r>
        <w:rPr>
          <w:b/>
          <w:bCs/>
          <w:spacing w:val="120"/>
          <w:sz w:val="28"/>
          <w:szCs w:val="28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3pt;margin-top:-58.4pt;width:88pt;height:21.75pt;z-index:251658240;mso-position-horizontal-relative:text;mso-position-vertical-relative:text" stroked="f">
            <v:textbox style="mso-next-textbox:#_x0000_s1026">
              <w:txbxContent>
                <w:p w:rsidR="0062382F" w:rsidRPr="00425F90" w:rsidRDefault="0062382F" w:rsidP="00425F90"/>
              </w:txbxContent>
            </v:textbox>
          </v:shape>
        </w:pict>
      </w:r>
      <w:r w:rsidRPr="00E02402">
        <w:rPr>
          <w:b/>
          <w:bCs/>
          <w:spacing w:val="120"/>
          <w:sz w:val="28"/>
          <w:szCs w:val="28"/>
        </w:rPr>
        <w:t>Mestská časť Bratislava</w:t>
      </w:r>
      <w:r>
        <w:rPr>
          <w:b/>
          <w:bCs/>
          <w:spacing w:val="120"/>
          <w:sz w:val="28"/>
          <w:szCs w:val="28"/>
        </w:rPr>
        <w:t xml:space="preserve"> </w:t>
      </w:r>
      <w:r w:rsidRPr="00E02402">
        <w:rPr>
          <w:b/>
          <w:bCs/>
          <w:spacing w:val="120"/>
          <w:sz w:val="28"/>
          <w:szCs w:val="28"/>
        </w:rPr>
        <w:t>-</w:t>
      </w:r>
      <w:r>
        <w:rPr>
          <w:b/>
          <w:bCs/>
          <w:spacing w:val="120"/>
          <w:sz w:val="28"/>
          <w:szCs w:val="28"/>
        </w:rPr>
        <w:t xml:space="preserve"> </w:t>
      </w:r>
      <w:r w:rsidRPr="00E02402">
        <w:rPr>
          <w:b/>
          <w:bCs/>
          <w:spacing w:val="120"/>
          <w:sz w:val="28"/>
          <w:szCs w:val="28"/>
        </w:rPr>
        <w:t>Nové Mesto</w:t>
      </w:r>
    </w:p>
    <w:p w:rsidR="0062382F" w:rsidRPr="00E902C1" w:rsidRDefault="0062382F" w:rsidP="002126DD">
      <w:pPr>
        <w:pStyle w:val="ZkladntextIMP"/>
        <w:spacing w:line="360" w:lineRule="auto"/>
        <w:jc w:val="both"/>
        <w:rPr>
          <w:sz w:val="22"/>
          <w:szCs w:val="22"/>
        </w:rPr>
      </w:pPr>
    </w:p>
    <w:p w:rsidR="0062382F" w:rsidRPr="00E902C1" w:rsidRDefault="0062382F" w:rsidP="002126DD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Materiál na rokovanie</w:t>
      </w:r>
    </w:p>
    <w:p w:rsidR="0062382F" w:rsidRPr="00E902C1" w:rsidRDefault="0062382F" w:rsidP="002126DD">
      <w:pPr>
        <w:pStyle w:val="ZkladntextIMP"/>
        <w:spacing w:line="360" w:lineRule="auto"/>
        <w:jc w:val="both"/>
        <w:rPr>
          <w:sz w:val="22"/>
          <w:szCs w:val="22"/>
        </w:rPr>
      </w:pPr>
      <w:r w:rsidRPr="00E902C1">
        <w:rPr>
          <w:sz w:val="22"/>
          <w:szCs w:val="22"/>
        </w:rPr>
        <w:t>miestnej rady</w:t>
      </w:r>
    </w:p>
    <w:p w:rsidR="0062382F" w:rsidRPr="00E902C1" w:rsidRDefault="0062382F" w:rsidP="002126DD">
      <w:pPr>
        <w:pStyle w:val="ZkladntextIMP"/>
        <w:spacing w:line="360" w:lineRule="auto"/>
        <w:jc w:val="both"/>
        <w:rPr>
          <w:sz w:val="20"/>
          <w:szCs w:val="20"/>
        </w:rPr>
      </w:pPr>
      <w:r w:rsidRPr="00E902C1">
        <w:rPr>
          <w:sz w:val="22"/>
          <w:szCs w:val="22"/>
        </w:rPr>
        <w:t>dátum 2</w:t>
      </w:r>
      <w:r>
        <w:rPr>
          <w:sz w:val="22"/>
          <w:szCs w:val="22"/>
        </w:rPr>
        <w:t>7</w:t>
      </w:r>
      <w:r w:rsidRPr="00E902C1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E902C1">
        <w:rPr>
          <w:sz w:val="22"/>
          <w:szCs w:val="22"/>
        </w:rPr>
        <w:t>.2016</w:t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</w:r>
      <w:r w:rsidRPr="00E902C1">
        <w:rPr>
          <w:sz w:val="22"/>
          <w:szCs w:val="22"/>
        </w:rPr>
        <w:tab/>
        <w:t xml:space="preserve">          </w:t>
      </w:r>
      <w:r w:rsidRPr="00E902C1">
        <w:rPr>
          <w:sz w:val="20"/>
          <w:szCs w:val="20"/>
        </w:rPr>
        <w:t xml:space="preserve">sp. zn.: </w:t>
      </w:r>
      <w:r>
        <w:rPr>
          <w:sz w:val="20"/>
          <w:szCs w:val="20"/>
        </w:rPr>
        <w:t>22677</w:t>
      </w:r>
      <w:r w:rsidRPr="00E902C1">
        <w:rPr>
          <w:sz w:val="20"/>
          <w:szCs w:val="20"/>
        </w:rPr>
        <w:t>/</w:t>
      </w:r>
      <w:r>
        <w:rPr>
          <w:sz w:val="20"/>
          <w:szCs w:val="20"/>
        </w:rPr>
        <w:t>7348</w:t>
      </w:r>
      <w:r w:rsidRPr="00E902C1">
        <w:rPr>
          <w:sz w:val="20"/>
          <w:szCs w:val="20"/>
        </w:rPr>
        <w:t>/2016/PR/BIHJ</w:t>
      </w:r>
    </w:p>
    <w:p w:rsidR="0062382F" w:rsidRDefault="0062382F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2382F" w:rsidRDefault="0062382F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2382F" w:rsidRDefault="0062382F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2382F" w:rsidRDefault="0062382F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2382F" w:rsidRDefault="0062382F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2382F" w:rsidRDefault="0062382F" w:rsidP="004F59C8">
      <w:pPr>
        <w:jc w:val="center"/>
        <w:rPr>
          <w:b/>
        </w:rPr>
      </w:pPr>
      <w:r w:rsidRPr="00096C17">
        <w:rPr>
          <w:b/>
        </w:rPr>
        <w:t xml:space="preserve">Návrh </w:t>
      </w:r>
      <w:r>
        <w:rPr>
          <w:b/>
        </w:rPr>
        <w:t>na zverenie</w:t>
      </w:r>
    </w:p>
    <w:p w:rsidR="0062382F" w:rsidRPr="00096C17" w:rsidRDefault="0062382F" w:rsidP="00FB53B1">
      <w:pPr>
        <w:jc w:val="both"/>
        <w:rPr>
          <w:b/>
        </w:rPr>
      </w:pPr>
      <w:r>
        <w:rPr>
          <w:b/>
        </w:rPr>
        <w:t>nehnuteľného majetku Základnej škole s materskou školou, Kali</w:t>
      </w:r>
      <w:r>
        <w:rPr>
          <w:b/>
        </w:rPr>
        <w:t>n</w:t>
      </w:r>
      <w:r>
        <w:rPr>
          <w:b/>
        </w:rPr>
        <w:t>čiakova 12, Brat</w:t>
      </w:r>
      <w:r>
        <w:rPr>
          <w:b/>
        </w:rPr>
        <w:t>i</w:t>
      </w:r>
      <w:r>
        <w:rPr>
          <w:b/>
        </w:rPr>
        <w:t>slava</w:t>
      </w:r>
    </w:p>
    <w:p w:rsidR="0062382F" w:rsidRDefault="0062382F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2382F" w:rsidRDefault="0062382F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p w:rsidR="0062382F" w:rsidRPr="00E02402" w:rsidRDefault="0062382F" w:rsidP="002126DD">
      <w:pPr>
        <w:pStyle w:val="ZkladntextIMP"/>
        <w:spacing w:line="360" w:lineRule="auto"/>
        <w:jc w:val="both"/>
        <w:rPr>
          <w:sz w:val="20"/>
          <w:szCs w:val="20"/>
        </w:rPr>
      </w:pPr>
    </w:p>
    <w:tbl>
      <w:tblPr>
        <w:tblW w:w="9288" w:type="dxa"/>
        <w:tblLook w:val="01E0"/>
      </w:tblPr>
      <w:tblGrid>
        <w:gridCol w:w="3096"/>
        <w:gridCol w:w="2772"/>
        <w:gridCol w:w="3420"/>
      </w:tblGrid>
      <w:tr w:rsidR="0062382F" w:rsidRPr="00E02402" w:rsidTr="003B0394">
        <w:tc>
          <w:tcPr>
            <w:tcW w:w="3096" w:type="dxa"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Predkladateľ :</w:t>
            </w:r>
            <w:r w:rsidRPr="007077D4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Materiál obsahuje :</w:t>
            </w:r>
          </w:p>
        </w:tc>
      </w:tr>
      <w:tr w:rsidR="0062382F" w:rsidRPr="00E02402" w:rsidTr="003B0394">
        <w:tc>
          <w:tcPr>
            <w:tcW w:w="3096" w:type="dxa"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</w:t>
            </w:r>
            <w:r w:rsidRPr="007077D4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Ľubomír Baník</w:t>
            </w: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ind w:left="1145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7077D4" w:rsidRDefault="0062382F" w:rsidP="00E41FD6">
            <w:pPr>
              <w:pStyle w:val="ZkladntextIMP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62382F" w:rsidRPr="00E02402" w:rsidTr="003B0394">
        <w:tc>
          <w:tcPr>
            <w:tcW w:w="3096" w:type="dxa"/>
            <w:vMerge w:val="restart"/>
          </w:tcPr>
          <w:p w:rsidR="0062382F" w:rsidRPr="007077D4" w:rsidRDefault="0062382F" w:rsidP="007077D4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prednosta</w:t>
            </w:r>
            <w:r w:rsidRPr="007077D4">
              <w:rPr>
                <w:sz w:val="22"/>
                <w:szCs w:val="22"/>
              </w:rPr>
              <w:t xml:space="preserve"> </w:t>
            </w:r>
          </w:p>
          <w:p w:rsidR="0062382F" w:rsidRDefault="0062382F" w:rsidP="007077D4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Miestneho úradu mestskej časti</w:t>
            </w:r>
          </w:p>
          <w:p w:rsidR="0062382F" w:rsidRPr="007077D4" w:rsidRDefault="0062382F" w:rsidP="007077D4">
            <w:pPr>
              <w:pStyle w:val="ZkladntextIMP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Bratislava – Nové Mesto</w:t>
            </w: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7077D4" w:rsidRDefault="0062382F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Návrh uznesenia</w:t>
            </w:r>
          </w:p>
          <w:p w:rsidR="0062382F" w:rsidRPr="007077D4" w:rsidRDefault="0062382F" w:rsidP="007077D4">
            <w:pPr>
              <w:pStyle w:val="ZkladntextIMP"/>
              <w:numPr>
                <w:ilvl w:val="0"/>
                <w:numId w:val="22"/>
              </w:numPr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Dôvodová správa</w:t>
            </w:r>
          </w:p>
        </w:tc>
      </w:tr>
      <w:tr w:rsidR="0062382F" w:rsidRPr="00E02402" w:rsidTr="003B0394">
        <w:tc>
          <w:tcPr>
            <w:tcW w:w="3096" w:type="dxa"/>
            <w:vMerge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Default="0062382F" w:rsidP="00404298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  <w:p w:rsidR="0062382F" w:rsidRPr="007077D4" w:rsidRDefault="0062382F" w:rsidP="004F59C8">
            <w:pPr>
              <w:pStyle w:val="ZkladntextIMP"/>
              <w:spacing w:line="240" w:lineRule="auto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Zodpovedný:</w:t>
            </w: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2382F" w:rsidRPr="00E02402" w:rsidTr="003B0394">
        <w:trPr>
          <w:trHeight w:val="327"/>
        </w:trPr>
        <w:tc>
          <w:tcPr>
            <w:tcW w:w="3096" w:type="dxa"/>
            <w:vMerge w:val="restart"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Mgr. Marianna Moravcová Tomčíková</w:t>
            </w:r>
          </w:p>
        </w:tc>
        <w:tc>
          <w:tcPr>
            <w:tcW w:w="2772" w:type="dxa"/>
            <w:vMerge w:val="restart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tabs>
                <w:tab w:val="left" w:pos="2441"/>
              </w:tabs>
              <w:spacing w:line="360" w:lineRule="auto"/>
              <w:ind w:left="18"/>
              <w:jc w:val="both"/>
              <w:rPr>
                <w:sz w:val="20"/>
                <w:szCs w:val="20"/>
              </w:rPr>
            </w:pPr>
            <w:r w:rsidRPr="00E02402">
              <w:rPr>
                <w:sz w:val="20"/>
                <w:szCs w:val="20"/>
              </w:rPr>
              <w:tab/>
            </w:r>
          </w:p>
        </w:tc>
      </w:tr>
      <w:tr w:rsidR="0062382F" w:rsidRPr="00E02402" w:rsidTr="003B0394">
        <w:trPr>
          <w:trHeight w:val="365"/>
        </w:trPr>
        <w:tc>
          <w:tcPr>
            <w:tcW w:w="3096" w:type="dxa"/>
            <w:vMerge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Pr="007077D4" w:rsidRDefault="0062382F" w:rsidP="00425F90">
            <w:pPr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vedúca oddelenia PPČE</w:t>
            </w:r>
            <w:r w:rsidRPr="007077D4">
              <w:rPr>
                <w:sz w:val="22"/>
                <w:szCs w:val="22"/>
              </w:rPr>
              <w:t>S</w:t>
            </w:r>
            <w:r w:rsidRPr="007077D4">
              <w:rPr>
                <w:sz w:val="22"/>
                <w:szCs w:val="22"/>
              </w:rPr>
              <w:t>ČaSP</w:t>
            </w:r>
          </w:p>
          <w:p w:rsidR="0062382F" w:rsidRPr="007077D4" w:rsidRDefault="0062382F" w:rsidP="003B0394">
            <w:pPr>
              <w:pStyle w:val="ZkladntextIMP"/>
              <w:spacing w:line="360" w:lineRule="auto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Podpis</w:t>
            </w: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Spracovateľ:</w:t>
            </w: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Mgr. Jana Biharyová</w:t>
            </w: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Pr="007077D4" w:rsidRDefault="0062382F" w:rsidP="007077D4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referent oddelenia PPČESČaSP</w:t>
            </w:r>
          </w:p>
          <w:p w:rsidR="0062382F" w:rsidRPr="007077D4" w:rsidRDefault="0062382F" w:rsidP="007077D4">
            <w:pPr>
              <w:pStyle w:val="ZkladntextIMP"/>
              <w:spacing w:line="240" w:lineRule="auto"/>
              <w:rPr>
                <w:sz w:val="22"/>
                <w:szCs w:val="22"/>
              </w:rPr>
            </w:pPr>
            <w:r w:rsidRPr="007077D4">
              <w:rPr>
                <w:sz w:val="22"/>
                <w:szCs w:val="22"/>
              </w:rPr>
              <w:t>Podpis</w:t>
            </w: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Pr="007077D4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077D4">
              <w:rPr>
                <w:b/>
                <w:bCs/>
                <w:sz w:val="22"/>
                <w:szCs w:val="22"/>
              </w:rPr>
              <w:t>Na rokovanie prizvať:</w:t>
            </w: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2382F" w:rsidRPr="00E02402" w:rsidTr="003B0394">
        <w:tc>
          <w:tcPr>
            <w:tcW w:w="3096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2382F" w:rsidRPr="00E02402" w:rsidRDefault="0062382F" w:rsidP="003B0394">
            <w:pPr>
              <w:pStyle w:val="ZkladntextIMP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2382F" w:rsidRDefault="0062382F" w:rsidP="00096C17">
      <w:pPr>
        <w:pStyle w:val="ZkladntextIMP"/>
        <w:spacing w:line="360" w:lineRule="auto"/>
        <w:jc w:val="center"/>
      </w:pPr>
    </w:p>
    <w:p w:rsidR="0062382F" w:rsidRDefault="0062382F" w:rsidP="00096C17">
      <w:pPr>
        <w:pStyle w:val="ZkladntextIMP"/>
        <w:spacing w:line="360" w:lineRule="auto"/>
        <w:jc w:val="center"/>
      </w:pPr>
      <w:r>
        <w:t>jún 2016</w:t>
      </w:r>
    </w:p>
    <w:p w:rsidR="0062382F" w:rsidRDefault="0062382F" w:rsidP="00E902C1">
      <w:pPr>
        <w:pStyle w:val="ZkladntextIMP"/>
        <w:spacing w:line="360" w:lineRule="auto"/>
        <w:jc w:val="both"/>
        <w:rPr>
          <w:caps/>
          <w:sz w:val="28"/>
          <w:szCs w:val="28"/>
          <w:u w:val="single"/>
        </w:rPr>
      </w:pPr>
    </w:p>
    <w:p w:rsidR="0062382F" w:rsidRDefault="0062382F" w:rsidP="00E902C1">
      <w:pPr>
        <w:pStyle w:val="ZkladntextIMP"/>
        <w:spacing w:line="360" w:lineRule="auto"/>
        <w:jc w:val="both"/>
        <w:rPr>
          <w:caps/>
          <w:sz w:val="28"/>
          <w:szCs w:val="28"/>
          <w:u w:val="single"/>
        </w:rPr>
      </w:pPr>
    </w:p>
    <w:p w:rsidR="0062382F" w:rsidRDefault="0062382F" w:rsidP="00E902C1">
      <w:pPr>
        <w:pStyle w:val="ZkladntextIMP"/>
        <w:spacing w:line="360" w:lineRule="auto"/>
        <w:jc w:val="both"/>
        <w:rPr>
          <w:caps/>
          <w:sz w:val="28"/>
          <w:szCs w:val="28"/>
          <w:u w:val="single"/>
        </w:rPr>
      </w:pPr>
    </w:p>
    <w:p w:rsidR="0062382F" w:rsidRPr="00E902C1" w:rsidRDefault="0062382F" w:rsidP="00E902C1">
      <w:pPr>
        <w:pStyle w:val="ZkladntextIMP"/>
        <w:spacing w:line="360" w:lineRule="auto"/>
        <w:jc w:val="both"/>
      </w:pPr>
      <w:r w:rsidRPr="00E902C1">
        <w:rPr>
          <w:caps/>
          <w:sz w:val="28"/>
          <w:szCs w:val="28"/>
          <w:u w:val="single"/>
        </w:rPr>
        <w:t>N</w:t>
      </w:r>
      <w:r>
        <w:rPr>
          <w:caps/>
          <w:sz w:val="28"/>
          <w:szCs w:val="28"/>
          <w:u w:val="single"/>
        </w:rPr>
        <w:t>ávrh uznesenia</w:t>
      </w:r>
    </w:p>
    <w:p w:rsidR="0062382F" w:rsidRPr="00E41FD6" w:rsidRDefault="0062382F" w:rsidP="00E41FD6">
      <w:pPr>
        <w:rPr>
          <w:sz w:val="22"/>
          <w:szCs w:val="22"/>
        </w:rPr>
      </w:pPr>
    </w:p>
    <w:p w:rsidR="0062382F" w:rsidRPr="00E41FD6" w:rsidRDefault="0062382F" w:rsidP="00E41FD6">
      <w:pPr>
        <w:rPr>
          <w:sz w:val="22"/>
          <w:szCs w:val="22"/>
        </w:rPr>
      </w:pPr>
      <w:r w:rsidRPr="00E41FD6">
        <w:rPr>
          <w:sz w:val="22"/>
          <w:szCs w:val="22"/>
        </w:rPr>
        <w:t xml:space="preserve">Miestna rada  </w:t>
      </w:r>
    </w:p>
    <w:p w:rsidR="0062382F" w:rsidRPr="00E41FD6" w:rsidRDefault="0062382F" w:rsidP="00E41FD6">
      <w:pPr>
        <w:pStyle w:val="BodyText"/>
        <w:rPr>
          <w:b w:val="0"/>
          <w:sz w:val="22"/>
          <w:szCs w:val="22"/>
        </w:rPr>
      </w:pPr>
      <w:r w:rsidRPr="00E41FD6">
        <w:rPr>
          <w:b w:val="0"/>
          <w:sz w:val="22"/>
          <w:szCs w:val="22"/>
        </w:rPr>
        <w:t>po prerokovaní materiálu</w:t>
      </w:r>
    </w:p>
    <w:p w:rsidR="0062382F" w:rsidRPr="00172039" w:rsidRDefault="0062382F" w:rsidP="00E41FD6">
      <w:pPr>
        <w:pStyle w:val="BodyText"/>
        <w:rPr>
          <w:b w:val="0"/>
          <w:sz w:val="22"/>
          <w:szCs w:val="22"/>
        </w:rPr>
      </w:pPr>
    </w:p>
    <w:p w:rsidR="0062382F" w:rsidRPr="00172039" w:rsidRDefault="0062382F" w:rsidP="00E41FD6">
      <w:pPr>
        <w:pStyle w:val="BodyText"/>
        <w:rPr>
          <w:b w:val="0"/>
          <w:sz w:val="22"/>
          <w:szCs w:val="22"/>
        </w:rPr>
      </w:pPr>
      <w:r w:rsidRPr="00172039">
        <w:rPr>
          <w:b w:val="0"/>
          <w:sz w:val="22"/>
          <w:szCs w:val="22"/>
        </w:rPr>
        <w:t>o d p o r ú č a</w:t>
      </w:r>
    </w:p>
    <w:p w:rsidR="0062382F" w:rsidRPr="00172039" w:rsidRDefault="0062382F" w:rsidP="009656AB">
      <w:pPr>
        <w:pStyle w:val="BodyText"/>
        <w:rPr>
          <w:b w:val="0"/>
          <w:sz w:val="22"/>
          <w:szCs w:val="22"/>
        </w:rPr>
      </w:pPr>
      <w:r w:rsidRPr="00172039">
        <w:rPr>
          <w:b w:val="0"/>
          <w:sz w:val="22"/>
          <w:szCs w:val="22"/>
        </w:rPr>
        <w:t xml:space="preserve">Miestnemu zastupiteľstvu    </w:t>
      </w:r>
    </w:p>
    <w:p w:rsidR="0062382F" w:rsidRPr="00172039" w:rsidRDefault="0062382F" w:rsidP="00E41FD6">
      <w:pPr>
        <w:jc w:val="both"/>
        <w:rPr>
          <w:sz w:val="22"/>
          <w:szCs w:val="22"/>
        </w:rPr>
      </w:pPr>
    </w:p>
    <w:p w:rsidR="0062382F" w:rsidRPr="00172039" w:rsidRDefault="0062382F" w:rsidP="00E41F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c h v á l i ť  </w:t>
      </w:r>
    </w:p>
    <w:p w:rsidR="0062382F" w:rsidRDefault="0062382F" w:rsidP="00096C17">
      <w:pPr>
        <w:jc w:val="both"/>
        <w:rPr>
          <w:sz w:val="22"/>
          <w:szCs w:val="22"/>
        </w:rPr>
      </w:pPr>
    </w:p>
    <w:p w:rsidR="0062382F" w:rsidRDefault="0062382F" w:rsidP="000235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 na zverenie nehnuteľného majetku, ktorý je evidovaný </w:t>
      </w:r>
      <w:r w:rsidRPr="004F59C8">
        <w:rPr>
          <w:sz w:val="22"/>
          <w:szCs w:val="22"/>
        </w:rPr>
        <w:t>na liste vlastníctva č. 3749</w:t>
      </w:r>
      <w:r>
        <w:rPr>
          <w:sz w:val="22"/>
          <w:szCs w:val="22"/>
        </w:rPr>
        <w:t xml:space="preserve">                        </w:t>
      </w:r>
      <w:r w:rsidRPr="004F59C8">
        <w:rPr>
          <w:sz w:val="22"/>
          <w:szCs w:val="22"/>
        </w:rPr>
        <w:t xml:space="preserve"> pre katastrálne územie N</w:t>
      </w:r>
      <w:r w:rsidRPr="004F59C8">
        <w:rPr>
          <w:sz w:val="22"/>
          <w:szCs w:val="22"/>
        </w:rPr>
        <w:t>o</w:t>
      </w:r>
      <w:r>
        <w:rPr>
          <w:sz w:val="22"/>
          <w:szCs w:val="22"/>
        </w:rPr>
        <w:t>vé Mesto:</w:t>
      </w:r>
    </w:p>
    <w:p w:rsidR="0062382F" w:rsidRPr="004F59C8" w:rsidRDefault="0062382F" w:rsidP="004F5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 xml:space="preserve">k </w:t>
      </w:r>
      <w:r w:rsidRPr="004F59C8">
        <w:rPr>
          <w:sz w:val="22"/>
          <w:szCs w:val="22"/>
          <w:u w:val="single"/>
        </w:rPr>
        <w:t>pozemk</w:t>
      </w:r>
      <w:r>
        <w:rPr>
          <w:sz w:val="22"/>
          <w:szCs w:val="22"/>
          <w:u w:val="single"/>
        </w:rPr>
        <w:t>om</w:t>
      </w:r>
      <w:r w:rsidRPr="004F59C8">
        <w:rPr>
          <w:sz w:val="22"/>
          <w:szCs w:val="22"/>
          <w:u w:val="single"/>
        </w:rPr>
        <w:t xml:space="preserve"> registra „C“ KN: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15140/2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</w:t>
      </w:r>
      <w:smartTag w:uri="urn:schemas-microsoft-com:office:smarttags" w:element="metricconverter">
        <w:smartTagPr>
          <w:attr w:name="ProductID" w:val="3242 m2"/>
        </w:smartTagPr>
        <w:r w:rsidRPr="004F59C8">
          <w:rPr>
            <w:sz w:val="22"/>
            <w:szCs w:val="22"/>
          </w:rPr>
          <w:t>3242 m2</w:t>
        </w:r>
      </w:smartTag>
      <w:r w:rsidRPr="004F59C8">
        <w:rPr>
          <w:sz w:val="22"/>
          <w:szCs w:val="22"/>
        </w:rPr>
        <w:t xml:space="preserve"> ...............163 027,41 €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15140/8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</w:t>
      </w:r>
      <w:smartTag w:uri="urn:schemas-microsoft-com:office:smarttags" w:element="metricconverter">
        <w:smartTagPr>
          <w:attr w:name="ProductID" w:val="1428 m2"/>
        </w:smartTagPr>
        <w:r w:rsidRPr="004F59C8">
          <w:rPr>
            <w:sz w:val="22"/>
            <w:szCs w:val="22"/>
          </w:rPr>
          <w:t>1428 m2</w:t>
        </w:r>
      </w:smartTag>
      <w:r w:rsidRPr="004F59C8">
        <w:rPr>
          <w:sz w:val="22"/>
          <w:szCs w:val="22"/>
        </w:rPr>
        <w:t xml:space="preserve"> ..............   71 808,50 €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15140/9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 </w:t>
      </w:r>
      <w:smartTag w:uri="urn:schemas-microsoft-com:office:smarttags" w:element="metricconverter">
        <w:smartTagPr>
          <w:attr w:name="ProductID" w:val="535 m2"/>
        </w:smartTagPr>
        <w:r w:rsidRPr="004F59C8">
          <w:rPr>
            <w:sz w:val="22"/>
            <w:szCs w:val="22"/>
          </w:rPr>
          <w:t>535 m2</w:t>
        </w:r>
      </w:smartTag>
      <w:r w:rsidRPr="004F59C8">
        <w:rPr>
          <w:sz w:val="22"/>
          <w:szCs w:val="22"/>
        </w:rPr>
        <w:t xml:space="preserve"> ...............  26 903,04 €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15140/32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</w:t>
      </w:r>
      <w:smartTag w:uri="urn:schemas-microsoft-com:office:smarttags" w:element="metricconverter">
        <w:smartTagPr>
          <w:attr w:name="ProductID" w:val="1010 m2"/>
        </w:smartTagPr>
        <w:r w:rsidRPr="004F59C8">
          <w:rPr>
            <w:sz w:val="22"/>
            <w:szCs w:val="22"/>
          </w:rPr>
          <w:t>1010 m2</w:t>
        </w:r>
      </w:smartTag>
      <w:r w:rsidRPr="004F59C8">
        <w:rPr>
          <w:sz w:val="22"/>
          <w:szCs w:val="22"/>
        </w:rPr>
        <w:t xml:space="preserve"> ................ 50 788,90 €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15140/76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 </w:t>
      </w:r>
      <w:smartTag w:uri="urn:schemas-microsoft-com:office:smarttags" w:element="metricconverter">
        <w:smartTagPr>
          <w:attr w:name="ProductID" w:val="882 m2"/>
        </w:smartTagPr>
        <w:r w:rsidRPr="004F59C8">
          <w:rPr>
            <w:sz w:val="22"/>
            <w:szCs w:val="22"/>
          </w:rPr>
          <w:t>882 m2</w:t>
        </w:r>
      </w:smartTag>
      <w:r w:rsidRPr="004F59C8">
        <w:rPr>
          <w:sz w:val="22"/>
          <w:szCs w:val="22"/>
        </w:rPr>
        <w:t xml:space="preserve"> ................ 44 352,31 €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15140/77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   </w:t>
      </w:r>
      <w:smartTag w:uri="urn:schemas-microsoft-com:office:smarttags" w:element="metricconverter">
        <w:smartTagPr>
          <w:attr w:name="ProductID" w:val="19 m2"/>
        </w:smartTagPr>
        <w:r w:rsidRPr="004F59C8">
          <w:rPr>
            <w:sz w:val="22"/>
            <w:szCs w:val="22"/>
          </w:rPr>
          <w:t>19 m2</w:t>
        </w:r>
      </w:smartTag>
      <w:r w:rsidRPr="004F59C8">
        <w:rPr>
          <w:sz w:val="22"/>
          <w:szCs w:val="22"/>
        </w:rPr>
        <w:t xml:space="preserve"> ................      955,44 €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15140/78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   </w:t>
      </w:r>
      <w:smartTag w:uri="urn:schemas-microsoft-com:office:smarttags" w:element="metricconverter">
        <w:smartTagPr>
          <w:attr w:name="ProductID" w:val="17 m2"/>
        </w:smartTagPr>
        <w:r w:rsidRPr="004F59C8">
          <w:rPr>
            <w:sz w:val="22"/>
            <w:szCs w:val="22"/>
          </w:rPr>
          <w:t>17 m2</w:t>
        </w:r>
      </w:smartTag>
      <w:r w:rsidRPr="004F59C8">
        <w:rPr>
          <w:sz w:val="22"/>
          <w:szCs w:val="22"/>
        </w:rPr>
        <w:t xml:space="preserve"> ................      854,86 €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15140/79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   </w:t>
      </w:r>
      <w:smartTag w:uri="urn:schemas-microsoft-com:office:smarttags" w:element="metricconverter">
        <w:smartTagPr>
          <w:attr w:name="ProductID" w:val="18 m2"/>
        </w:smartTagPr>
        <w:r w:rsidRPr="004F59C8">
          <w:rPr>
            <w:sz w:val="22"/>
            <w:szCs w:val="22"/>
          </w:rPr>
          <w:t>18 m2</w:t>
        </w:r>
      </w:smartTag>
      <w:r w:rsidRPr="004F59C8">
        <w:rPr>
          <w:sz w:val="22"/>
          <w:szCs w:val="22"/>
        </w:rPr>
        <w:t xml:space="preserve"> ................      905,15 €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15140/80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</w:t>
      </w:r>
      <w:smartTag w:uri="urn:schemas-microsoft-com:office:smarttags" w:element="metricconverter">
        <w:smartTagPr>
          <w:attr w:name="ProductID" w:val="1595 m2"/>
        </w:smartTagPr>
        <w:r w:rsidRPr="004F59C8">
          <w:rPr>
            <w:sz w:val="22"/>
            <w:szCs w:val="22"/>
          </w:rPr>
          <w:t>1595 m2</w:t>
        </w:r>
      </w:smartTag>
      <w:r w:rsidRPr="004F59C8">
        <w:rPr>
          <w:sz w:val="22"/>
          <w:szCs w:val="22"/>
        </w:rPr>
        <w:t xml:space="preserve"> ................ 80 206,27 €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hanging="885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15140/81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 </w:t>
      </w:r>
      <w:smartTag w:uri="urn:schemas-microsoft-com:office:smarttags" w:element="metricconverter">
        <w:smartTagPr>
          <w:attr w:name="ProductID" w:val="258 m2"/>
        </w:smartTagPr>
        <w:r w:rsidRPr="004F59C8">
          <w:rPr>
            <w:sz w:val="22"/>
            <w:szCs w:val="22"/>
          </w:rPr>
          <w:t>258 m2</w:t>
        </w:r>
      </w:smartTag>
      <w:r w:rsidRPr="004F59C8">
        <w:rPr>
          <w:sz w:val="22"/>
          <w:szCs w:val="22"/>
        </w:rPr>
        <w:t xml:space="preserve"> ................ 12 973,80 €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15140/82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   </w:t>
      </w:r>
      <w:smartTag w:uri="urn:schemas-microsoft-com:office:smarttags" w:element="metricconverter">
        <w:smartTagPr>
          <w:attr w:name="ProductID" w:val="66 m2"/>
        </w:smartTagPr>
        <w:r w:rsidRPr="004F59C8">
          <w:rPr>
            <w:sz w:val="22"/>
            <w:szCs w:val="22"/>
          </w:rPr>
          <w:t>66 m2</w:t>
        </w:r>
      </w:smartTag>
      <w:r w:rsidRPr="004F59C8">
        <w:rPr>
          <w:sz w:val="22"/>
          <w:szCs w:val="22"/>
        </w:rPr>
        <w:t xml:space="preserve"> ................   3 318,88 €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15140/83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  </w:t>
      </w:r>
      <w:smartTag w:uri="urn:schemas-microsoft-com:office:smarttags" w:element="metricconverter">
        <w:smartTagPr>
          <w:attr w:name="ProductID" w:val="872 m2"/>
        </w:smartTagPr>
        <w:r w:rsidRPr="004F59C8">
          <w:rPr>
            <w:sz w:val="22"/>
            <w:szCs w:val="22"/>
          </w:rPr>
          <w:t>872 m2</w:t>
        </w:r>
      </w:smartTag>
      <w:r w:rsidRPr="004F59C8">
        <w:rPr>
          <w:sz w:val="22"/>
          <w:szCs w:val="22"/>
        </w:rPr>
        <w:t xml:space="preserve"> ................ 43 849,45 €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15140/84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  </w:t>
      </w:r>
      <w:smartTag w:uri="urn:schemas-microsoft-com:office:smarttags" w:element="metricconverter">
        <w:smartTagPr>
          <w:attr w:name="ProductID" w:val="274 m2"/>
        </w:smartTagPr>
        <w:r w:rsidRPr="004F59C8">
          <w:rPr>
            <w:sz w:val="22"/>
            <w:szCs w:val="22"/>
          </w:rPr>
          <w:t>274 m2</w:t>
        </w:r>
      </w:smartTag>
      <w:r w:rsidRPr="004F59C8">
        <w:rPr>
          <w:sz w:val="22"/>
          <w:szCs w:val="22"/>
        </w:rPr>
        <w:t xml:space="preserve"> ................ 13 778,38 €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15140/85</w:t>
      </w:r>
      <w:r w:rsidRPr="004F59C8">
        <w:rPr>
          <w:sz w:val="22"/>
          <w:szCs w:val="22"/>
        </w:rPr>
        <w:tab/>
        <w:t>zastavané plochy a nádvoria</w:t>
      </w:r>
      <w:r w:rsidRPr="004F59C8">
        <w:rPr>
          <w:sz w:val="22"/>
          <w:szCs w:val="22"/>
        </w:rPr>
        <w:tab/>
        <w:t xml:space="preserve">o výmere  </w:t>
      </w:r>
      <w:smartTag w:uri="urn:schemas-microsoft-com:office:smarttags" w:element="metricconverter">
        <w:smartTagPr>
          <w:attr w:name="ProductID" w:val="3212 m2"/>
        </w:smartTagPr>
        <w:r w:rsidRPr="004F59C8">
          <w:rPr>
            <w:sz w:val="22"/>
            <w:szCs w:val="22"/>
          </w:rPr>
          <w:t>3212 m2</w:t>
        </w:r>
      </w:smartTag>
      <w:r w:rsidRPr="004F59C8">
        <w:rPr>
          <w:sz w:val="22"/>
          <w:szCs w:val="22"/>
        </w:rPr>
        <w:t xml:space="preserve"> .............. 161 518,83 €  </w:t>
      </w:r>
    </w:p>
    <w:p w:rsidR="0062382F" w:rsidRPr="004F59C8" w:rsidRDefault="0062382F" w:rsidP="004F59C8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15140/86</w:t>
      </w:r>
      <w:r w:rsidRPr="004F59C8">
        <w:rPr>
          <w:sz w:val="22"/>
          <w:szCs w:val="22"/>
        </w:rPr>
        <w:tab/>
        <w:t>ostatné plochy</w:t>
      </w:r>
      <w:r w:rsidRPr="004F59C8">
        <w:rPr>
          <w:sz w:val="22"/>
          <w:szCs w:val="22"/>
        </w:rPr>
        <w:tab/>
      </w:r>
      <w:r w:rsidRPr="004F59C8">
        <w:rPr>
          <w:sz w:val="22"/>
          <w:szCs w:val="22"/>
        </w:rPr>
        <w:tab/>
      </w:r>
      <w:r w:rsidRPr="004F59C8">
        <w:rPr>
          <w:sz w:val="22"/>
          <w:szCs w:val="22"/>
        </w:rPr>
        <w:tab/>
        <w:t xml:space="preserve">o výmere    </w:t>
      </w:r>
      <w:smartTag w:uri="urn:schemas-microsoft-com:office:smarttags" w:element="metricconverter">
        <w:smartTagPr>
          <w:attr w:name="ProductID" w:val="387 m2"/>
        </w:smartTagPr>
        <w:r w:rsidRPr="004F59C8">
          <w:rPr>
            <w:sz w:val="22"/>
            <w:szCs w:val="22"/>
          </w:rPr>
          <w:t>387 m2</w:t>
        </w:r>
      </w:smartTag>
      <w:r w:rsidRPr="004F59C8">
        <w:rPr>
          <w:sz w:val="22"/>
          <w:szCs w:val="22"/>
        </w:rPr>
        <w:t xml:space="preserve"> ...............  19 460,71 €  </w:t>
      </w:r>
    </w:p>
    <w:p w:rsidR="0062382F" w:rsidRDefault="0062382F" w:rsidP="00CE120A">
      <w:pPr>
        <w:numPr>
          <w:ilvl w:val="0"/>
          <w:numId w:val="33"/>
        </w:numPr>
        <w:tabs>
          <w:tab w:val="clear" w:pos="1065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parc. č. 15140/87</w:t>
      </w:r>
      <w:r w:rsidRPr="004F59C8">
        <w:rPr>
          <w:sz w:val="22"/>
          <w:szCs w:val="22"/>
        </w:rPr>
        <w:tab/>
        <w:t xml:space="preserve">ostatné plochy </w:t>
      </w:r>
      <w:r w:rsidRPr="004F59C8">
        <w:rPr>
          <w:sz w:val="22"/>
          <w:szCs w:val="22"/>
        </w:rPr>
        <w:tab/>
      </w:r>
      <w:r w:rsidRPr="004F59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59C8">
        <w:rPr>
          <w:sz w:val="22"/>
          <w:szCs w:val="22"/>
        </w:rPr>
        <w:t xml:space="preserve">o výmere </w:t>
      </w:r>
      <w:smartTag w:uri="urn:schemas-microsoft-com:office:smarttags" w:element="metricconverter">
        <w:smartTagPr>
          <w:attr w:name="ProductID" w:val="11836 m2"/>
        </w:smartTagPr>
        <w:r w:rsidRPr="004F59C8">
          <w:rPr>
            <w:sz w:val="22"/>
            <w:szCs w:val="22"/>
          </w:rPr>
          <w:t>11836 m2</w:t>
        </w:r>
      </w:smartTag>
      <w:r w:rsidRPr="004F59C8">
        <w:rPr>
          <w:sz w:val="22"/>
          <w:szCs w:val="22"/>
        </w:rPr>
        <w:t xml:space="preserve"> ............  595 185,82 €  </w:t>
      </w:r>
    </w:p>
    <w:p w:rsidR="0062382F" w:rsidRPr="004F59C8" w:rsidRDefault="0062382F" w:rsidP="00CE120A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62382F" w:rsidRDefault="0062382F" w:rsidP="004F59C8">
      <w:pPr>
        <w:jc w:val="both"/>
        <w:rPr>
          <w:sz w:val="22"/>
          <w:szCs w:val="22"/>
        </w:rPr>
      </w:pPr>
      <w:r>
        <w:rPr>
          <w:sz w:val="22"/>
          <w:szCs w:val="22"/>
        </w:rPr>
        <w:t>; v c</w:t>
      </w:r>
      <w:r w:rsidRPr="004F59C8">
        <w:rPr>
          <w:sz w:val="22"/>
          <w:szCs w:val="22"/>
        </w:rPr>
        <w:t>elkov</w:t>
      </w:r>
      <w:r>
        <w:rPr>
          <w:sz w:val="22"/>
          <w:szCs w:val="22"/>
        </w:rPr>
        <w:t>ej</w:t>
      </w:r>
      <w:r w:rsidRPr="004F59C8">
        <w:rPr>
          <w:sz w:val="22"/>
          <w:szCs w:val="22"/>
        </w:rPr>
        <w:t xml:space="preserve"> hodnot</w:t>
      </w:r>
      <w:r>
        <w:rPr>
          <w:sz w:val="22"/>
          <w:szCs w:val="22"/>
        </w:rPr>
        <w:t>e</w:t>
      </w:r>
      <w:r w:rsidRPr="004F59C8">
        <w:rPr>
          <w:sz w:val="22"/>
          <w:szCs w:val="22"/>
        </w:rPr>
        <w:t xml:space="preserve"> pozemkov registra „C“ KN ......................................................1 289 887,75 €</w:t>
      </w:r>
    </w:p>
    <w:p w:rsidR="0062382F" w:rsidRPr="004F59C8" w:rsidRDefault="0062382F" w:rsidP="004F59C8">
      <w:pPr>
        <w:jc w:val="both"/>
        <w:rPr>
          <w:i/>
          <w:sz w:val="22"/>
          <w:szCs w:val="22"/>
        </w:rPr>
      </w:pPr>
      <w:r w:rsidRPr="004F59C8">
        <w:rPr>
          <w:i/>
          <w:sz w:val="22"/>
          <w:szCs w:val="22"/>
        </w:rPr>
        <w:t>(slovom: jeden milión dvestoosemdesiatdeväťtisíc</w:t>
      </w:r>
      <w:r w:rsidRPr="004F59C8">
        <w:rPr>
          <w:i/>
          <w:sz w:val="22"/>
          <w:szCs w:val="22"/>
        </w:rPr>
        <w:t>o</w:t>
      </w:r>
      <w:r w:rsidRPr="004F59C8">
        <w:rPr>
          <w:i/>
          <w:sz w:val="22"/>
          <w:szCs w:val="22"/>
        </w:rPr>
        <w:t xml:space="preserve">semstoosemdesiatsedem EUR 75/100) </w:t>
      </w:r>
    </w:p>
    <w:p w:rsidR="0062382F" w:rsidRPr="004F59C8" w:rsidRDefault="0062382F" w:rsidP="004F59C8">
      <w:pPr>
        <w:jc w:val="both"/>
        <w:rPr>
          <w:sz w:val="22"/>
          <w:szCs w:val="22"/>
        </w:rPr>
      </w:pPr>
      <w:r w:rsidRPr="004F59C8">
        <w:rPr>
          <w:sz w:val="22"/>
          <w:szCs w:val="22"/>
        </w:rPr>
        <w:t xml:space="preserve"> </w:t>
      </w:r>
    </w:p>
    <w:p w:rsidR="0062382F" w:rsidRPr="004F59C8" w:rsidRDefault="0062382F" w:rsidP="004F59C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k </w:t>
      </w:r>
      <w:r w:rsidRPr="004F59C8">
        <w:rPr>
          <w:sz w:val="22"/>
          <w:szCs w:val="22"/>
          <w:u w:val="single"/>
        </w:rPr>
        <w:t>stavb</w:t>
      </w:r>
      <w:r>
        <w:rPr>
          <w:sz w:val="22"/>
          <w:szCs w:val="22"/>
          <w:u w:val="single"/>
        </w:rPr>
        <w:t>ám:</w:t>
      </w:r>
    </w:p>
    <w:p w:rsidR="0062382F" w:rsidRPr="004F59C8" w:rsidRDefault="0062382F" w:rsidP="004F59C8">
      <w:pPr>
        <w:numPr>
          <w:ilvl w:val="0"/>
          <w:numId w:val="34"/>
        </w:numPr>
        <w:tabs>
          <w:tab w:val="clear" w:pos="720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 xml:space="preserve">stavba na pozemku registra „C“ KN parc. č. 15140/8 so súpisným č. 117 </w:t>
      </w:r>
    </w:p>
    <w:p w:rsidR="0062382F" w:rsidRDefault="0062382F" w:rsidP="00CE120A">
      <w:pPr>
        <w:numPr>
          <w:ilvl w:val="0"/>
          <w:numId w:val="34"/>
        </w:numPr>
        <w:pBdr>
          <w:bottom w:val="single" w:sz="6" w:space="1" w:color="auto"/>
        </w:pBdr>
        <w:tabs>
          <w:tab w:val="clear" w:pos="720"/>
          <w:tab w:val="num" w:pos="360"/>
        </w:tabs>
        <w:ind w:left="360" w:hanging="180"/>
        <w:jc w:val="both"/>
        <w:rPr>
          <w:sz w:val="22"/>
          <w:szCs w:val="22"/>
        </w:rPr>
      </w:pPr>
      <w:r w:rsidRPr="004F59C8">
        <w:rPr>
          <w:sz w:val="22"/>
          <w:szCs w:val="22"/>
        </w:rPr>
        <w:t>stavba na pozemku registra „C“ KN parc. č. 15140/76 so súpisným č. 13489</w:t>
      </w:r>
    </w:p>
    <w:p w:rsidR="0062382F" w:rsidRDefault="0062382F" w:rsidP="004F59C8">
      <w:pPr>
        <w:jc w:val="both"/>
        <w:rPr>
          <w:sz w:val="22"/>
          <w:szCs w:val="22"/>
        </w:rPr>
      </w:pPr>
      <w:r>
        <w:rPr>
          <w:sz w:val="22"/>
          <w:szCs w:val="22"/>
        </w:rPr>
        <w:t>; v celkovej h</w:t>
      </w:r>
      <w:r w:rsidRPr="004F59C8">
        <w:rPr>
          <w:sz w:val="22"/>
          <w:szCs w:val="22"/>
        </w:rPr>
        <w:t>odnot</w:t>
      </w:r>
      <w:r>
        <w:rPr>
          <w:sz w:val="22"/>
          <w:szCs w:val="22"/>
        </w:rPr>
        <w:t>e</w:t>
      </w:r>
      <w:r w:rsidRPr="004F59C8">
        <w:rPr>
          <w:sz w:val="22"/>
          <w:szCs w:val="22"/>
        </w:rPr>
        <w:t xml:space="preserve"> .................................................................................................... 189 092,91 €</w:t>
      </w:r>
    </w:p>
    <w:p w:rsidR="0062382F" w:rsidRPr="004F59C8" w:rsidRDefault="0062382F" w:rsidP="004F59C8">
      <w:pPr>
        <w:jc w:val="both"/>
        <w:rPr>
          <w:i/>
          <w:sz w:val="22"/>
          <w:szCs w:val="22"/>
        </w:rPr>
      </w:pPr>
      <w:r w:rsidRPr="004F59C8">
        <w:rPr>
          <w:i/>
          <w:sz w:val="22"/>
          <w:szCs w:val="22"/>
        </w:rPr>
        <w:t>(slovom: jednostoosemdesiatdeväťtisícdeväťdesia</w:t>
      </w:r>
      <w:r w:rsidRPr="004F59C8">
        <w:rPr>
          <w:i/>
          <w:sz w:val="22"/>
          <w:szCs w:val="22"/>
        </w:rPr>
        <w:t>t</w:t>
      </w:r>
      <w:r w:rsidRPr="004F59C8">
        <w:rPr>
          <w:i/>
          <w:sz w:val="22"/>
          <w:szCs w:val="22"/>
        </w:rPr>
        <w:t>dva EUR 91/100)</w:t>
      </w:r>
    </w:p>
    <w:p w:rsidR="0062382F" w:rsidRPr="004F59C8" w:rsidRDefault="0062382F" w:rsidP="004F59C8">
      <w:pPr>
        <w:jc w:val="both"/>
        <w:rPr>
          <w:sz w:val="22"/>
          <w:szCs w:val="22"/>
        </w:rPr>
      </w:pPr>
    </w:p>
    <w:p w:rsidR="0062382F" w:rsidRDefault="0062382F" w:rsidP="004F59C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; bezodplatne do správy rozpočtovej organizácie Z</w:t>
      </w:r>
      <w:r>
        <w:rPr>
          <w:sz w:val="22"/>
          <w:szCs w:val="22"/>
        </w:rPr>
        <w:t>á</w:t>
      </w:r>
      <w:r>
        <w:rPr>
          <w:sz w:val="22"/>
          <w:szCs w:val="22"/>
        </w:rPr>
        <w:t>kladná škola s materskou školou, Kalinčiakova 12, Br</w:t>
      </w:r>
      <w:r>
        <w:rPr>
          <w:sz w:val="22"/>
          <w:szCs w:val="22"/>
        </w:rPr>
        <w:t>a</w:t>
      </w:r>
      <w:r>
        <w:rPr>
          <w:sz w:val="22"/>
          <w:szCs w:val="22"/>
        </w:rPr>
        <w:t>tislava</w:t>
      </w:r>
    </w:p>
    <w:p w:rsidR="0062382F" w:rsidRDefault="0062382F" w:rsidP="004F59C8">
      <w:pPr>
        <w:jc w:val="both"/>
        <w:rPr>
          <w:i/>
          <w:sz w:val="22"/>
          <w:szCs w:val="22"/>
        </w:rPr>
      </w:pPr>
    </w:p>
    <w:p w:rsidR="0062382F" w:rsidRDefault="0062382F" w:rsidP="004F59C8">
      <w:pPr>
        <w:jc w:val="both"/>
        <w:rPr>
          <w:sz w:val="22"/>
          <w:szCs w:val="22"/>
        </w:rPr>
      </w:pPr>
      <w:r>
        <w:rPr>
          <w:sz w:val="22"/>
          <w:szCs w:val="22"/>
        </w:rPr>
        <w:t>; za účelom zabezpečenia činnosti súvisiacej s prevádzkou školy a školských zariadení</w:t>
      </w:r>
    </w:p>
    <w:p w:rsidR="0062382F" w:rsidRDefault="0062382F" w:rsidP="004F59C8">
      <w:pPr>
        <w:jc w:val="both"/>
        <w:rPr>
          <w:sz w:val="22"/>
          <w:szCs w:val="22"/>
        </w:rPr>
      </w:pPr>
    </w:p>
    <w:p w:rsidR="0062382F" w:rsidRDefault="0062382F" w:rsidP="004F59C8">
      <w:pPr>
        <w:jc w:val="both"/>
        <w:rPr>
          <w:sz w:val="22"/>
          <w:szCs w:val="22"/>
        </w:rPr>
      </w:pPr>
      <w:r>
        <w:rPr>
          <w:sz w:val="22"/>
          <w:szCs w:val="22"/>
        </w:rPr>
        <w:t>; na dobu neurčitú</w:t>
      </w:r>
    </w:p>
    <w:p w:rsidR="0062382F" w:rsidRDefault="0062382F" w:rsidP="004F59C8">
      <w:pPr>
        <w:jc w:val="both"/>
        <w:rPr>
          <w:sz w:val="22"/>
          <w:szCs w:val="22"/>
        </w:rPr>
      </w:pPr>
    </w:p>
    <w:p w:rsidR="0062382F" w:rsidRPr="00C01548" w:rsidRDefault="0062382F" w:rsidP="004F59C8">
      <w:pPr>
        <w:jc w:val="both"/>
        <w:rPr>
          <w:sz w:val="22"/>
          <w:szCs w:val="22"/>
        </w:rPr>
      </w:pPr>
    </w:p>
    <w:p w:rsidR="0062382F" w:rsidRPr="004F59C8" w:rsidRDefault="0062382F" w:rsidP="00023572">
      <w:pPr>
        <w:jc w:val="both"/>
        <w:rPr>
          <w:sz w:val="22"/>
          <w:szCs w:val="22"/>
        </w:rPr>
      </w:pPr>
    </w:p>
    <w:p w:rsidR="0062382F" w:rsidRDefault="0062382F" w:rsidP="00CE120A">
      <w:pPr>
        <w:numPr>
          <w:ilvl w:val="0"/>
          <w:numId w:val="34"/>
        </w:numPr>
        <w:jc w:val="both"/>
        <w:rPr>
          <w:sz w:val="22"/>
          <w:szCs w:val="22"/>
        </w:rPr>
      </w:pPr>
      <w:r w:rsidRPr="00172039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172039">
        <w:rPr>
          <w:sz w:val="22"/>
          <w:szCs w:val="22"/>
        </w:rPr>
        <w:t>pripomienkami</w:t>
      </w:r>
    </w:p>
    <w:p w:rsidR="0062382F" w:rsidRPr="00172039" w:rsidRDefault="0062382F" w:rsidP="00CE120A">
      <w:pPr>
        <w:rPr>
          <w:sz w:val="22"/>
          <w:szCs w:val="22"/>
        </w:rPr>
      </w:pPr>
    </w:p>
    <w:p w:rsidR="0062382F" w:rsidRPr="00172039" w:rsidRDefault="0062382F" w:rsidP="00CE120A">
      <w:pPr>
        <w:numPr>
          <w:ilvl w:val="0"/>
          <w:numId w:val="26"/>
        </w:numPr>
        <w:rPr>
          <w:sz w:val="22"/>
          <w:szCs w:val="22"/>
        </w:rPr>
      </w:pPr>
      <w:r w:rsidRPr="00172039">
        <w:rPr>
          <w:sz w:val="22"/>
          <w:szCs w:val="22"/>
        </w:rPr>
        <w:t>bez pripomienok</w:t>
      </w:r>
    </w:p>
    <w:p w:rsidR="0062382F" w:rsidRDefault="0062382F" w:rsidP="00832988">
      <w:pPr>
        <w:jc w:val="both"/>
        <w:rPr>
          <w:sz w:val="22"/>
          <w:szCs w:val="22"/>
          <w:u w:val="single"/>
        </w:rPr>
      </w:pPr>
    </w:p>
    <w:p w:rsidR="0062382F" w:rsidRDefault="0062382F" w:rsidP="00832988">
      <w:pPr>
        <w:jc w:val="both"/>
        <w:rPr>
          <w:sz w:val="28"/>
          <w:szCs w:val="28"/>
          <w:u w:val="single"/>
        </w:rPr>
      </w:pPr>
    </w:p>
    <w:p w:rsidR="0062382F" w:rsidRDefault="0062382F" w:rsidP="00832988">
      <w:pPr>
        <w:jc w:val="both"/>
        <w:rPr>
          <w:sz w:val="28"/>
          <w:szCs w:val="28"/>
          <w:u w:val="single"/>
        </w:rPr>
      </w:pPr>
      <w:r w:rsidRPr="00E902C1">
        <w:rPr>
          <w:sz w:val="28"/>
          <w:szCs w:val="28"/>
          <w:u w:val="single"/>
        </w:rPr>
        <w:t>DȎVODOVÁ SPRÁVA</w:t>
      </w:r>
    </w:p>
    <w:p w:rsidR="0062382F" w:rsidRDefault="0062382F" w:rsidP="00832988">
      <w:pPr>
        <w:jc w:val="both"/>
        <w:rPr>
          <w:sz w:val="22"/>
          <w:szCs w:val="22"/>
        </w:rPr>
      </w:pPr>
    </w:p>
    <w:p w:rsidR="0062382F" w:rsidRDefault="0062382F" w:rsidP="00CE120A">
      <w:pPr>
        <w:jc w:val="both"/>
        <w:rPr>
          <w:sz w:val="22"/>
          <w:szCs w:val="22"/>
        </w:rPr>
      </w:pPr>
      <w:r>
        <w:rPr>
          <w:sz w:val="22"/>
          <w:szCs w:val="22"/>
        </w:rPr>
        <w:t>Uznesením č. ........ mestská časť k 01.09.2016 zri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dila Základnú školu s materskou školou so sídlom na ul. Kalinčiakova 12 v Bratislave. </w:t>
      </w:r>
    </w:p>
    <w:p w:rsidR="0062382F" w:rsidRDefault="0062382F" w:rsidP="00CE120A">
      <w:pPr>
        <w:jc w:val="both"/>
        <w:rPr>
          <w:sz w:val="22"/>
          <w:szCs w:val="22"/>
        </w:rPr>
      </w:pPr>
    </w:p>
    <w:p w:rsidR="0062382F" w:rsidRDefault="0062382F" w:rsidP="00CE120A">
      <w:pPr>
        <w:jc w:val="both"/>
        <w:rPr>
          <w:sz w:val="22"/>
          <w:szCs w:val="22"/>
        </w:rPr>
      </w:pPr>
      <w:r>
        <w:rPr>
          <w:sz w:val="22"/>
          <w:szCs w:val="22"/>
        </w:rPr>
        <w:t>Za účelom usporiadania vzťahov k nehnuteľnostiam, ktoré boli k 31.08.2016 v správe Základnej          školy, Kalinčiakova 12 v Bratislave je spracovaný a predložený tento materiál, ktorým sa               novozri</w:t>
      </w:r>
      <w:r>
        <w:rPr>
          <w:sz w:val="22"/>
          <w:szCs w:val="22"/>
        </w:rPr>
        <w:t>a</w:t>
      </w:r>
      <w:r>
        <w:rPr>
          <w:sz w:val="22"/>
          <w:szCs w:val="22"/>
        </w:rPr>
        <w:t>denej rozpočtovej organizácia zveruje do správy nehnuteľný majetok v rovnakom rozsahu, aký bol zverený do 31.08.2016 Základnej škole so sí</w:t>
      </w:r>
      <w:r>
        <w:rPr>
          <w:sz w:val="22"/>
          <w:szCs w:val="22"/>
        </w:rPr>
        <w:t>d</w:t>
      </w:r>
      <w:r>
        <w:rPr>
          <w:sz w:val="22"/>
          <w:szCs w:val="22"/>
        </w:rPr>
        <w:t>lom Kalinčiakova 12 v Bratislave.</w:t>
      </w:r>
    </w:p>
    <w:p w:rsidR="0062382F" w:rsidRDefault="0062382F" w:rsidP="00CE120A">
      <w:pPr>
        <w:jc w:val="both"/>
        <w:rPr>
          <w:sz w:val="22"/>
          <w:szCs w:val="22"/>
        </w:rPr>
      </w:pPr>
    </w:p>
    <w:p w:rsidR="0062382F" w:rsidRDefault="0062382F" w:rsidP="00CE120A">
      <w:pPr>
        <w:jc w:val="both"/>
        <w:rPr>
          <w:sz w:val="22"/>
          <w:szCs w:val="22"/>
        </w:rPr>
      </w:pPr>
      <w:r>
        <w:rPr>
          <w:sz w:val="22"/>
          <w:szCs w:val="22"/>
        </w:rPr>
        <w:t>Nehnuteľný majetok sa zveruje za účelom zabezpečenia činnosti súvisi</w:t>
      </w:r>
      <w:r>
        <w:rPr>
          <w:sz w:val="22"/>
          <w:szCs w:val="22"/>
        </w:rPr>
        <w:t>a</w:t>
      </w:r>
      <w:r>
        <w:rPr>
          <w:sz w:val="22"/>
          <w:szCs w:val="22"/>
        </w:rPr>
        <w:t>cej s školy a školských            zari</w:t>
      </w:r>
      <w:r>
        <w:rPr>
          <w:sz w:val="22"/>
          <w:szCs w:val="22"/>
        </w:rPr>
        <w:t>a</w:t>
      </w:r>
      <w:r>
        <w:rPr>
          <w:sz w:val="22"/>
          <w:szCs w:val="22"/>
        </w:rPr>
        <w:t>dení, bezodplatne na dobu neurčitú.</w:t>
      </w:r>
    </w:p>
    <w:p w:rsidR="0062382F" w:rsidRDefault="0062382F" w:rsidP="00832988">
      <w:pPr>
        <w:jc w:val="both"/>
        <w:rPr>
          <w:sz w:val="22"/>
          <w:szCs w:val="22"/>
        </w:rPr>
      </w:pPr>
    </w:p>
    <w:p w:rsidR="0062382F" w:rsidRDefault="0062382F" w:rsidP="00832988">
      <w:pPr>
        <w:jc w:val="both"/>
        <w:rPr>
          <w:sz w:val="22"/>
          <w:szCs w:val="22"/>
        </w:rPr>
      </w:pPr>
    </w:p>
    <w:p w:rsidR="0062382F" w:rsidRDefault="0062382F" w:rsidP="00832988">
      <w:pPr>
        <w:jc w:val="both"/>
        <w:rPr>
          <w:sz w:val="22"/>
          <w:szCs w:val="22"/>
        </w:rPr>
      </w:pPr>
    </w:p>
    <w:sectPr w:rsidR="0062382F" w:rsidSect="00CE120A">
      <w:footerReference w:type="default" r:id="rId7"/>
      <w:pgSz w:w="11906" w:h="16838"/>
      <w:pgMar w:top="540" w:right="1417" w:bottom="197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2F" w:rsidRDefault="0062382F">
      <w:r>
        <w:separator/>
      </w:r>
    </w:p>
  </w:endnote>
  <w:endnote w:type="continuationSeparator" w:id="0">
    <w:p w:rsidR="0062382F" w:rsidRDefault="0062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2F" w:rsidRPr="004B4229" w:rsidRDefault="0062382F" w:rsidP="00DF4195">
    <w:pPr>
      <w:pStyle w:val="Footer"/>
      <w:jc w:val="center"/>
      <w:rPr>
        <w:sz w:val="22"/>
        <w:szCs w:val="22"/>
      </w:rPr>
    </w:pPr>
    <w:r w:rsidRPr="004B4229">
      <w:rPr>
        <w:sz w:val="22"/>
        <w:szCs w:val="22"/>
      </w:rPr>
      <w:fldChar w:fldCharType="begin"/>
    </w:r>
    <w:r w:rsidRPr="004B4229">
      <w:rPr>
        <w:sz w:val="22"/>
        <w:szCs w:val="22"/>
      </w:rPr>
      <w:instrText>PAGE   \* MERGEFORMAT</w:instrText>
    </w:r>
    <w:r w:rsidRPr="004B4229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4B4229">
      <w:rPr>
        <w:sz w:val="22"/>
        <w:szCs w:val="22"/>
      </w:rPr>
      <w:fldChar w:fldCharType="end"/>
    </w:r>
  </w:p>
  <w:p w:rsidR="0062382F" w:rsidRDefault="00623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2F" w:rsidRDefault="0062382F">
      <w:r>
        <w:separator/>
      </w:r>
    </w:p>
  </w:footnote>
  <w:footnote w:type="continuationSeparator" w:id="0">
    <w:p w:rsidR="0062382F" w:rsidRDefault="00623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B5"/>
    <w:multiLevelType w:val="hybridMultilevel"/>
    <w:tmpl w:val="B05E9AB2"/>
    <w:lvl w:ilvl="0" w:tplc="013EF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44F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8347D"/>
    <w:multiLevelType w:val="hybridMultilevel"/>
    <w:tmpl w:val="42FAC6DC"/>
    <w:lvl w:ilvl="0" w:tplc="937C9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EC4DB1"/>
    <w:multiLevelType w:val="hybridMultilevel"/>
    <w:tmpl w:val="9F4467F0"/>
    <w:lvl w:ilvl="0" w:tplc="62FA8842">
      <w:start w:val="1"/>
      <w:numFmt w:val="lowerLetter"/>
      <w:lvlText w:val="(%1)"/>
      <w:lvlJc w:val="left"/>
      <w:pPr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E3F4796"/>
    <w:multiLevelType w:val="hybridMultilevel"/>
    <w:tmpl w:val="3B28B736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0B60F8C">
      <w:start w:val="1"/>
      <w:numFmt w:val="decimal"/>
      <w:lvlText w:val="(%2)"/>
      <w:lvlJc w:val="left"/>
      <w:pPr>
        <w:ind w:left="2160" w:hanging="54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F8E5F17"/>
    <w:multiLevelType w:val="hybridMultilevel"/>
    <w:tmpl w:val="6E0E7C2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6A4010"/>
    <w:multiLevelType w:val="hybridMultilevel"/>
    <w:tmpl w:val="E61AF8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82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C58B9"/>
    <w:multiLevelType w:val="hybridMultilevel"/>
    <w:tmpl w:val="1B866E92"/>
    <w:lvl w:ilvl="0" w:tplc="30B60F8C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  <w:color w:val="auto"/>
      </w:rPr>
    </w:lvl>
    <w:lvl w:ilvl="1" w:tplc="95BEFFE8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1569E9"/>
    <w:multiLevelType w:val="hybridMultilevel"/>
    <w:tmpl w:val="3B4C4E1A"/>
    <w:lvl w:ilvl="0" w:tplc="62FA88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A48AE"/>
    <w:multiLevelType w:val="hybridMultilevel"/>
    <w:tmpl w:val="F8985FE8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D7A5F9F"/>
    <w:multiLevelType w:val="hybridMultilevel"/>
    <w:tmpl w:val="5BBA6856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0B0D43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F300DFD"/>
    <w:multiLevelType w:val="hybridMultilevel"/>
    <w:tmpl w:val="A8066736"/>
    <w:lvl w:ilvl="0" w:tplc="C9B835C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F01BEC"/>
    <w:multiLevelType w:val="hybridMultilevel"/>
    <w:tmpl w:val="AAFC0D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61809"/>
    <w:multiLevelType w:val="hybridMultilevel"/>
    <w:tmpl w:val="AD5ACFCE"/>
    <w:lvl w:ilvl="0" w:tplc="1D88381A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B45142"/>
    <w:multiLevelType w:val="hybridMultilevel"/>
    <w:tmpl w:val="1902D098"/>
    <w:lvl w:ilvl="0" w:tplc="4378A5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705822"/>
    <w:multiLevelType w:val="hybridMultilevel"/>
    <w:tmpl w:val="57D87E84"/>
    <w:lvl w:ilvl="0" w:tplc="1D883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025DF0"/>
    <w:multiLevelType w:val="hybridMultilevel"/>
    <w:tmpl w:val="519E6B5C"/>
    <w:lvl w:ilvl="0" w:tplc="E4728B06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C2C6F"/>
    <w:multiLevelType w:val="hybridMultilevel"/>
    <w:tmpl w:val="1D967DA6"/>
    <w:lvl w:ilvl="0" w:tplc="1D883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2322AC"/>
    <w:multiLevelType w:val="hybridMultilevel"/>
    <w:tmpl w:val="FAC4F898"/>
    <w:lvl w:ilvl="0" w:tplc="75466D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7D51BD"/>
    <w:multiLevelType w:val="hybridMultilevel"/>
    <w:tmpl w:val="D0B2BC56"/>
    <w:lvl w:ilvl="0" w:tplc="62FA884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6BCAE4C">
      <w:start w:val="1"/>
      <w:numFmt w:val="decimal"/>
      <w:lvlText w:val="(%2)"/>
      <w:lvlJc w:val="left"/>
      <w:pPr>
        <w:ind w:left="1800" w:hanging="5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C465CEF"/>
    <w:multiLevelType w:val="hybridMultilevel"/>
    <w:tmpl w:val="207ECE70"/>
    <w:lvl w:ilvl="0" w:tplc="62FA8842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6BCAE4C">
      <w:start w:val="1"/>
      <w:numFmt w:val="decimal"/>
      <w:lvlText w:val="(%2)"/>
      <w:lvlJc w:val="left"/>
      <w:pPr>
        <w:ind w:left="1800" w:hanging="54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F413109"/>
    <w:multiLevelType w:val="hybridMultilevel"/>
    <w:tmpl w:val="EAEAC41C"/>
    <w:lvl w:ilvl="0" w:tplc="62FA88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3EF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AF0255"/>
    <w:multiLevelType w:val="hybridMultilevel"/>
    <w:tmpl w:val="3FC4C822"/>
    <w:lvl w:ilvl="0" w:tplc="4378A5FC">
      <w:start w:val="1"/>
      <w:numFmt w:val="decimal"/>
      <w:lvlText w:val="(%1)"/>
      <w:lvlJc w:val="left"/>
      <w:pPr>
        <w:ind w:left="14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50EA707C"/>
    <w:multiLevelType w:val="hybridMultilevel"/>
    <w:tmpl w:val="3DA445BE"/>
    <w:lvl w:ilvl="0" w:tplc="F89E72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137E73"/>
    <w:multiLevelType w:val="hybridMultilevel"/>
    <w:tmpl w:val="A2F62742"/>
    <w:lvl w:ilvl="0" w:tplc="041B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711259"/>
    <w:multiLevelType w:val="hybridMultilevel"/>
    <w:tmpl w:val="3182B48A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0A601F7"/>
    <w:multiLevelType w:val="hybridMultilevel"/>
    <w:tmpl w:val="FF669B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FA1656"/>
    <w:multiLevelType w:val="hybridMultilevel"/>
    <w:tmpl w:val="452613B2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693A2548"/>
    <w:multiLevelType w:val="hybridMultilevel"/>
    <w:tmpl w:val="911C40C4"/>
    <w:lvl w:ilvl="0" w:tplc="1D88381A">
      <w:start w:val="1"/>
      <w:numFmt w:val="decimal"/>
      <w:lvlText w:val="(%1)"/>
      <w:lvlJc w:val="left"/>
      <w:pPr>
        <w:ind w:left="90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4B7C58"/>
    <w:multiLevelType w:val="hybridMultilevel"/>
    <w:tmpl w:val="217CF418"/>
    <w:lvl w:ilvl="0" w:tplc="013EF33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6C066F40"/>
    <w:multiLevelType w:val="hybridMultilevel"/>
    <w:tmpl w:val="01B86CD8"/>
    <w:lvl w:ilvl="0" w:tplc="725E12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19"/>
    <w:multiLevelType w:val="hybridMultilevel"/>
    <w:tmpl w:val="A384A916"/>
    <w:lvl w:ilvl="0" w:tplc="1D88381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42334E"/>
    <w:multiLevelType w:val="hybridMultilevel"/>
    <w:tmpl w:val="FD44DEDC"/>
    <w:lvl w:ilvl="0" w:tplc="80025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EF002A"/>
    <w:multiLevelType w:val="hybridMultilevel"/>
    <w:tmpl w:val="1750C176"/>
    <w:lvl w:ilvl="0" w:tplc="876A94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8C0877"/>
    <w:multiLevelType w:val="hybridMultilevel"/>
    <w:tmpl w:val="36E2FA9A"/>
    <w:lvl w:ilvl="0" w:tplc="30B05C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6"/>
  </w:num>
  <w:num w:numId="5">
    <w:abstractNumId w:val="30"/>
  </w:num>
  <w:num w:numId="6">
    <w:abstractNumId w:val="12"/>
  </w:num>
  <w:num w:numId="7">
    <w:abstractNumId w:val="16"/>
  </w:num>
  <w:num w:numId="8">
    <w:abstractNumId w:val="32"/>
  </w:num>
  <w:num w:numId="9">
    <w:abstractNumId w:val="14"/>
  </w:num>
  <w:num w:numId="10">
    <w:abstractNumId w:val="13"/>
  </w:num>
  <w:num w:numId="11">
    <w:abstractNumId w:val="17"/>
  </w:num>
  <w:num w:numId="12">
    <w:abstractNumId w:val="23"/>
  </w:num>
  <w:num w:numId="13">
    <w:abstractNumId w:val="19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20"/>
  </w:num>
  <w:num w:numId="19">
    <w:abstractNumId w:val="24"/>
  </w:num>
  <w:num w:numId="20">
    <w:abstractNumId w:val="8"/>
  </w:num>
  <w:num w:numId="21">
    <w:abstractNumId w:val="21"/>
  </w:num>
  <w:num w:numId="22">
    <w:abstractNumId w:val="4"/>
  </w:num>
  <w:num w:numId="23">
    <w:abstractNumId w:val="28"/>
  </w:num>
  <w:num w:numId="24">
    <w:abstractNumId w:val="26"/>
  </w:num>
  <w:num w:numId="25">
    <w:abstractNumId w:val="25"/>
  </w:num>
  <w:num w:numId="26">
    <w:abstractNumId w:val="29"/>
  </w:num>
  <w:num w:numId="27">
    <w:abstractNumId w:val="5"/>
  </w:num>
  <w:num w:numId="28">
    <w:abstractNumId w:val="11"/>
  </w:num>
  <w:num w:numId="29">
    <w:abstractNumId w:val="33"/>
  </w:num>
  <w:num w:numId="30">
    <w:abstractNumId w:val="9"/>
  </w:num>
  <w:num w:numId="31">
    <w:abstractNumId w:val="10"/>
  </w:num>
  <w:num w:numId="32">
    <w:abstractNumId w:val="1"/>
  </w:num>
  <w:num w:numId="33">
    <w:abstractNumId w:val="22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AE7"/>
    <w:rsid w:val="00002F29"/>
    <w:rsid w:val="0001118F"/>
    <w:rsid w:val="00011EDE"/>
    <w:rsid w:val="000157D9"/>
    <w:rsid w:val="00023572"/>
    <w:rsid w:val="00024139"/>
    <w:rsid w:val="00032FF3"/>
    <w:rsid w:val="00040D80"/>
    <w:rsid w:val="0004279B"/>
    <w:rsid w:val="00042A01"/>
    <w:rsid w:val="000430F6"/>
    <w:rsid w:val="000532A1"/>
    <w:rsid w:val="000549D6"/>
    <w:rsid w:val="0006237C"/>
    <w:rsid w:val="000679C7"/>
    <w:rsid w:val="00072D31"/>
    <w:rsid w:val="00074F8B"/>
    <w:rsid w:val="00076FB9"/>
    <w:rsid w:val="000844B1"/>
    <w:rsid w:val="0008544B"/>
    <w:rsid w:val="00096C17"/>
    <w:rsid w:val="000A29C7"/>
    <w:rsid w:val="000A5C5D"/>
    <w:rsid w:val="000B1646"/>
    <w:rsid w:val="000D0F14"/>
    <w:rsid w:val="000D54D1"/>
    <w:rsid w:val="000D6EC3"/>
    <w:rsid w:val="000E01A0"/>
    <w:rsid w:val="000E1C5C"/>
    <w:rsid w:val="000F04B1"/>
    <w:rsid w:val="000F0E65"/>
    <w:rsid w:val="000F4EF6"/>
    <w:rsid w:val="000F6952"/>
    <w:rsid w:val="0010696D"/>
    <w:rsid w:val="00112BAA"/>
    <w:rsid w:val="00113690"/>
    <w:rsid w:val="00116CA1"/>
    <w:rsid w:val="00120AE7"/>
    <w:rsid w:val="001224F6"/>
    <w:rsid w:val="001238C7"/>
    <w:rsid w:val="00125FF6"/>
    <w:rsid w:val="001349A2"/>
    <w:rsid w:val="00141E60"/>
    <w:rsid w:val="001446A0"/>
    <w:rsid w:val="00145CC0"/>
    <w:rsid w:val="00147CB1"/>
    <w:rsid w:val="001513B3"/>
    <w:rsid w:val="00153050"/>
    <w:rsid w:val="00160268"/>
    <w:rsid w:val="00164C6F"/>
    <w:rsid w:val="001702AF"/>
    <w:rsid w:val="001705E3"/>
    <w:rsid w:val="00171796"/>
    <w:rsid w:val="00172039"/>
    <w:rsid w:val="00174D8C"/>
    <w:rsid w:val="0018299B"/>
    <w:rsid w:val="00187BDB"/>
    <w:rsid w:val="00191A1F"/>
    <w:rsid w:val="001A2BCB"/>
    <w:rsid w:val="001A6186"/>
    <w:rsid w:val="001A7768"/>
    <w:rsid w:val="001C75D6"/>
    <w:rsid w:val="001D1FC6"/>
    <w:rsid w:val="001D5EC8"/>
    <w:rsid w:val="001E62DE"/>
    <w:rsid w:val="001E6CBE"/>
    <w:rsid w:val="001F0711"/>
    <w:rsid w:val="001F2DFA"/>
    <w:rsid w:val="001F7CD6"/>
    <w:rsid w:val="00210C12"/>
    <w:rsid w:val="00211506"/>
    <w:rsid w:val="002126DD"/>
    <w:rsid w:val="00213AC1"/>
    <w:rsid w:val="00217296"/>
    <w:rsid w:val="00227314"/>
    <w:rsid w:val="0023251B"/>
    <w:rsid w:val="0024416B"/>
    <w:rsid w:val="00245615"/>
    <w:rsid w:val="00250151"/>
    <w:rsid w:val="0025185A"/>
    <w:rsid w:val="002522D6"/>
    <w:rsid w:val="0025709B"/>
    <w:rsid w:val="00262DAC"/>
    <w:rsid w:val="002641CC"/>
    <w:rsid w:val="00266FD4"/>
    <w:rsid w:val="00276544"/>
    <w:rsid w:val="0027663E"/>
    <w:rsid w:val="00293270"/>
    <w:rsid w:val="00293386"/>
    <w:rsid w:val="002A26CA"/>
    <w:rsid w:val="002C1CA9"/>
    <w:rsid w:val="002C2B6E"/>
    <w:rsid w:val="002C4E9C"/>
    <w:rsid w:val="002D1976"/>
    <w:rsid w:val="002D4AF4"/>
    <w:rsid w:val="002D4FFB"/>
    <w:rsid w:val="002E1AA1"/>
    <w:rsid w:val="002E301E"/>
    <w:rsid w:val="002F22CF"/>
    <w:rsid w:val="002F7986"/>
    <w:rsid w:val="002F79D6"/>
    <w:rsid w:val="00300D42"/>
    <w:rsid w:val="00310F89"/>
    <w:rsid w:val="003146B4"/>
    <w:rsid w:val="00315E05"/>
    <w:rsid w:val="00321DAB"/>
    <w:rsid w:val="00322D9B"/>
    <w:rsid w:val="00323C59"/>
    <w:rsid w:val="00323E9A"/>
    <w:rsid w:val="0032740D"/>
    <w:rsid w:val="00343EE1"/>
    <w:rsid w:val="00353127"/>
    <w:rsid w:val="0035790E"/>
    <w:rsid w:val="00357AAF"/>
    <w:rsid w:val="00365DA7"/>
    <w:rsid w:val="00370DF0"/>
    <w:rsid w:val="003711D2"/>
    <w:rsid w:val="00372634"/>
    <w:rsid w:val="003761FD"/>
    <w:rsid w:val="00376C59"/>
    <w:rsid w:val="00381B1B"/>
    <w:rsid w:val="003A15FA"/>
    <w:rsid w:val="003A2A35"/>
    <w:rsid w:val="003A5E37"/>
    <w:rsid w:val="003A666F"/>
    <w:rsid w:val="003B0394"/>
    <w:rsid w:val="003B04A1"/>
    <w:rsid w:val="003B1556"/>
    <w:rsid w:val="003B1E39"/>
    <w:rsid w:val="003B3FF2"/>
    <w:rsid w:val="003C0133"/>
    <w:rsid w:val="003D274D"/>
    <w:rsid w:val="003D27B9"/>
    <w:rsid w:val="003E0E2E"/>
    <w:rsid w:val="003F269C"/>
    <w:rsid w:val="003F3E2A"/>
    <w:rsid w:val="003F4CDC"/>
    <w:rsid w:val="003F715A"/>
    <w:rsid w:val="00404298"/>
    <w:rsid w:val="004075E1"/>
    <w:rsid w:val="004157F6"/>
    <w:rsid w:val="00421E4F"/>
    <w:rsid w:val="00424B6F"/>
    <w:rsid w:val="004257AC"/>
    <w:rsid w:val="00425F90"/>
    <w:rsid w:val="00427C1B"/>
    <w:rsid w:val="00436BBF"/>
    <w:rsid w:val="00443AE8"/>
    <w:rsid w:val="0044752C"/>
    <w:rsid w:val="00453F0A"/>
    <w:rsid w:val="00456B03"/>
    <w:rsid w:val="0046115A"/>
    <w:rsid w:val="00466DAD"/>
    <w:rsid w:val="00471150"/>
    <w:rsid w:val="0048195E"/>
    <w:rsid w:val="004822C1"/>
    <w:rsid w:val="00484DA9"/>
    <w:rsid w:val="00486825"/>
    <w:rsid w:val="00486E1C"/>
    <w:rsid w:val="004915EA"/>
    <w:rsid w:val="00492A64"/>
    <w:rsid w:val="00494C5D"/>
    <w:rsid w:val="004970F5"/>
    <w:rsid w:val="004A6CCE"/>
    <w:rsid w:val="004B4229"/>
    <w:rsid w:val="004B6189"/>
    <w:rsid w:val="004C1D22"/>
    <w:rsid w:val="004D198A"/>
    <w:rsid w:val="004E29C0"/>
    <w:rsid w:val="004E57F6"/>
    <w:rsid w:val="004E79CB"/>
    <w:rsid w:val="004F0CAE"/>
    <w:rsid w:val="004F23A3"/>
    <w:rsid w:val="004F491B"/>
    <w:rsid w:val="004F5816"/>
    <w:rsid w:val="004F59C8"/>
    <w:rsid w:val="00502617"/>
    <w:rsid w:val="00506C79"/>
    <w:rsid w:val="005109BF"/>
    <w:rsid w:val="00517202"/>
    <w:rsid w:val="005214AC"/>
    <w:rsid w:val="005333C9"/>
    <w:rsid w:val="00535397"/>
    <w:rsid w:val="00536196"/>
    <w:rsid w:val="005470E7"/>
    <w:rsid w:val="00551851"/>
    <w:rsid w:val="00563D2F"/>
    <w:rsid w:val="00566C4E"/>
    <w:rsid w:val="00574B98"/>
    <w:rsid w:val="00583D4B"/>
    <w:rsid w:val="00586ABF"/>
    <w:rsid w:val="00587854"/>
    <w:rsid w:val="00590746"/>
    <w:rsid w:val="0059234B"/>
    <w:rsid w:val="00595CED"/>
    <w:rsid w:val="005A142A"/>
    <w:rsid w:val="005B0E34"/>
    <w:rsid w:val="005B1DE8"/>
    <w:rsid w:val="005C28E6"/>
    <w:rsid w:val="005C2ADF"/>
    <w:rsid w:val="005D3A45"/>
    <w:rsid w:val="005E77E5"/>
    <w:rsid w:val="005F3F8A"/>
    <w:rsid w:val="005F40D9"/>
    <w:rsid w:val="00601617"/>
    <w:rsid w:val="00604FFA"/>
    <w:rsid w:val="00613242"/>
    <w:rsid w:val="006154BD"/>
    <w:rsid w:val="00616B4F"/>
    <w:rsid w:val="0062382F"/>
    <w:rsid w:val="00626A3C"/>
    <w:rsid w:val="006270D7"/>
    <w:rsid w:val="0064061C"/>
    <w:rsid w:val="00642D78"/>
    <w:rsid w:val="00646AD6"/>
    <w:rsid w:val="00651C64"/>
    <w:rsid w:val="006527F2"/>
    <w:rsid w:val="006529A7"/>
    <w:rsid w:val="006532B4"/>
    <w:rsid w:val="00655D8A"/>
    <w:rsid w:val="00661069"/>
    <w:rsid w:val="0066369F"/>
    <w:rsid w:val="00666A8D"/>
    <w:rsid w:val="00667241"/>
    <w:rsid w:val="00674371"/>
    <w:rsid w:val="006762E6"/>
    <w:rsid w:val="006907A3"/>
    <w:rsid w:val="00693C67"/>
    <w:rsid w:val="00694242"/>
    <w:rsid w:val="00696D2A"/>
    <w:rsid w:val="00696D6C"/>
    <w:rsid w:val="006A37FA"/>
    <w:rsid w:val="006B524C"/>
    <w:rsid w:val="006B578F"/>
    <w:rsid w:val="006C4DE2"/>
    <w:rsid w:val="006C794B"/>
    <w:rsid w:val="006E3F06"/>
    <w:rsid w:val="006E655A"/>
    <w:rsid w:val="006E6898"/>
    <w:rsid w:val="006E6D1B"/>
    <w:rsid w:val="006E748F"/>
    <w:rsid w:val="006E76C9"/>
    <w:rsid w:val="006F2AAD"/>
    <w:rsid w:val="00707091"/>
    <w:rsid w:val="007077D4"/>
    <w:rsid w:val="007135BF"/>
    <w:rsid w:val="00726682"/>
    <w:rsid w:val="0073637B"/>
    <w:rsid w:val="00740A8B"/>
    <w:rsid w:val="007546FF"/>
    <w:rsid w:val="00760F2E"/>
    <w:rsid w:val="00765496"/>
    <w:rsid w:val="0077054F"/>
    <w:rsid w:val="00771A85"/>
    <w:rsid w:val="0078185F"/>
    <w:rsid w:val="007841C8"/>
    <w:rsid w:val="00784A77"/>
    <w:rsid w:val="00790001"/>
    <w:rsid w:val="00792F00"/>
    <w:rsid w:val="007935A6"/>
    <w:rsid w:val="007955C7"/>
    <w:rsid w:val="007967A3"/>
    <w:rsid w:val="007A3447"/>
    <w:rsid w:val="007A66F0"/>
    <w:rsid w:val="007B0F77"/>
    <w:rsid w:val="007B2CBB"/>
    <w:rsid w:val="007C0110"/>
    <w:rsid w:val="007C10C6"/>
    <w:rsid w:val="007C5283"/>
    <w:rsid w:val="007C74E2"/>
    <w:rsid w:val="007D1CCC"/>
    <w:rsid w:val="007D6A9C"/>
    <w:rsid w:val="007D6FC6"/>
    <w:rsid w:val="007E0E20"/>
    <w:rsid w:val="007E21A2"/>
    <w:rsid w:val="007E5297"/>
    <w:rsid w:val="007E731D"/>
    <w:rsid w:val="007F1426"/>
    <w:rsid w:val="00807859"/>
    <w:rsid w:val="00811EF8"/>
    <w:rsid w:val="00811F35"/>
    <w:rsid w:val="00827D65"/>
    <w:rsid w:val="00832988"/>
    <w:rsid w:val="00836057"/>
    <w:rsid w:val="008367D5"/>
    <w:rsid w:val="008375AD"/>
    <w:rsid w:val="00840ED1"/>
    <w:rsid w:val="008444F8"/>
    <w:rsid w:val="008518ED"/>
    <w:rsid w:val="00851B52"/>
    <w:rsid w:val="00851E33"/>
    <w:rsid w:val="008559C8"/>
    <w:rsid w:val="00856891"/>
    <w:rsid w:val="00871F64"/>
    <w:rsid w:val="0088538F"/>
    <w:rsid w:val="0088635D"/>
    <w:rsid w:val="00890671"/>
    <w:rsid w:val="008D0E15"/>
    <w:rsid w:val="008D757D"/>
    <w:rsid w:val="008D7D9E"/>
    <w:rsid w:val="008E6AEE"/>
    <w:rsid w:val="008F34B1"/>
    <w:rsid w:val="00900D10"/>
    <w:rsid w:val="00903A67"/>
    <w:rsid w:val="00916284"/>
    <w:rsid w:val="00922234"/>
    <w:rsid w:val="00925558"/>
    <w:rsid w:val="00925EE2"/>
    <w:rsid w:val="0092641D"/>
    <w:rsid w:val="00942170"/>
    <w:rsid w:val="00947250"/>
    <w:rsid w:val="00947E2A"/>
    <w:rsid w:val="00952626"/>
    <w:rsid w:val="009540D6"/>
    <w:rsid w:val="00955984"/>
    <w:rsid w:val="0096003F"/>
    <w:rsid w:val="00961262"/>
    <w:rsid w:val="009656AB"/>
    <w:rsid w:val="00973B04"/>
    <w:rsid w:val="0097536B"/>
    <w:rsid w:val="0098116B"/>
    <w:rsid w:val="00981AB5"/>
    <w:rsid w:val="009855B0"/>
    <w:rsid w:val="00985C15"/>
    <w:rsid w:val="009926FC"/>
    <w:rsid w:val="00997C26"/>
    <w:rsid w:val="009B008D"/>
    <w:rsid w:val="009B4FB4"/>
    <w:rsid w:val="009B5583"/>
    <w:rsid w:val="009B5737"/>
    <w:rsid w:val="009B661C"/>
    <w:rsid w:val="009D0E78"/>
    <w:rsid w:val="009D190E"/>
    <w:rsid w:val="009E032F"/>
    <w:rsid w:val="009E7EED"/>
    <w:rsid w:val="009F41AC"/>
    <w:rsid w:val="009F4938"/>
    <w:rsid w:val="00A16A5F"/>
    <w:rsid w:val="00A17A3B"/>
    <w:rsid w:val="00A22AFA"/>
    <w:rsid w:val="00A22B95"/>
    <w:rsid w:val="00A25298"/>
    <w:rsid w:val="00A302F8"/>
    <w:rsid w:val="00A31838"/>
    <w:rsid w:val="00A34912"/>
    <w:rsid w:val="00A35AC3"/>
    <w:rsid w:val="00A37639"/>
    <w:rsid w:val="00A41446"/>
    <w:rsid w:val="00A42389"/>
    <w:rsid w:val="00A54873"/>
    <w:rsid w:val="00A56F64"/>
    <w:rsid w:val="00A62028"/>
    <w:rsid w:val="00A627E9"/>
    <w:rsid w:val="00A64D9D"/>
    <w:rsid w:val="00A664DA"/>
    <w:rsid w:val="00A66CEE"/>
    <w:rsid w:val="00A67E87"/>
    <w:rsid w:val="00A726DC"/>
    <w:rsid w:val="00A73EE6"/>
    <w:rsid w:val="00A74E3C"/>
    <w:rsid w:val="00A75F52"/>
    <w:rsid w:val="00A77624"/>
    <w:rsid w:val="00A81356"/>
    <w:rsid w:val="00A84854"/>
    <w:rsid w:val="00A91A70"/>
    <w:rsid w:val="00A96A39"/>
    <w:rsid w:val="00AA0382"/>
    <w:rsid w:val="00AB15DD"/>
    <w:rsid w:val="00AB37F8"/>
    <w:rsid w:val="00AB4930"/>
    <w:rsid w:val="00AC1028"/>
    <w:rsid w:val="00AC7F09"/>
    <w:rsid w:val="00AE3535"/>
    <w:rsid w:val="00AF17E1"/>
    <w:rsid w:val="00B04135"/>
    <w:rsid w:val="00B17312"/>
    <w:rsid w:val="00B22E13"/>
    <w:rsid w:val="00B24A6D"/>
    <w:rsid w:val="00B32CC5"/>
    <w:rsid w:val="00B51FAF"/>
    <w:rsid w:val="00B57910"/>
    <w:rsid w:val="00B658F5"/>
    <w:rsid w:val="00B67542"/>
    <w:rsid w:val="00B728DC"/>
    <w:rsid w:val="00B750A0"/>
    <w:rsid w:val="00B7561C"/>
    <w:rsid w:val="00B76A79"/>
    <w:rsid w:val="00B83587"/>
    <w:rsid w:val="00B8358E"/>
    <w:rsid w:val="00B92523"/>
    <w:rsid w:val="00B95293"/>
    <w:rsid w:val="00B96A75"/>
    <w:rsid w:val="00BA02F7"/>
    <w:rsid w:val="00BA7E5B"/>
    <w:rsid w:val="00BB2A8F"/>
    <w:rsid w:val="00BD2501"/>
    <w:rsid w:val="00BE215B"/>
    <w:rsid w:val="00BF205C"/>
    <w:rsid w:val="00C01548"/>
    <w:rsid w:val="00C107AC"/>
    <w:rsid w:val="00C1165A"/>
    <w:rsid w:val="00C11700"/>
    <w:rsid w:val="00C15E47"/>
    <w:rsid w:val="00C16C47"/>
    <w:rsid w:val="00C17E5C"/>
    <w:rsid w:val="00C34354"/>
    <w:rsid w:val="00C35179"/>
    <w:rsid w:val="00C36475"/>
    <w:rsid w:val="00C42528"/>
    <w:rsid w:val="00C42B3C"/>
    <w:rsid w:val="00C45F1F"/>
    <w:rsid w:val="00C47510"/>
    <w:rsid w:val="00C47B55"/>
    <w:rsid w:val="00C519E5"/>
    <w:rsid w:val="00C768D1"/>
    <w:rsid w:val="00C87093"/>
    <w:rsid w:val="00CA0461"/>
    <w:rsid w:val="00CA33A5"/>
    <w:rsid w:val="00CB107E"/>
    <w:rsid w:val="00CB3488"/>
    <w:rsid w:val="00CC297F"/>
    <w:rsid w:val="00CD3DD0"/>
    <w:rsid w:val="00CE0EAF"/>
    <w:rsid w:val="00CE120A"/>
    <w:rsid w:val="00CE54D1"/>
    <w:rsid w:val="00CE67D2"/>
    <w:rsid w:val="00D15BBD"/>
    <w:rsid w:val="00D16E90"/>
    <w:rsid w:val="00D16EC2"/>
    <w:rsid w:val="00D20BD1"/>
    <w:rsid w:val="00D45FD5"/>
    <w:rsid w:val="00D46EC9"/>
    <w:rsid w:val="00D6073B"/>
    <w:rsid w:val="00D6175D"/>
    <w:rsid w:val="00D64400"/>
    <w:rsid w:val="00D65D45"/>
    <w:rsid w:val="00D67C80"/>
    <w:rsid w:val="00D715F6"/>
    <w:rsid w:val="00D72171"/>
    <w:rsid w:val="00D778F4"/>
    <w:rsid w:val="00D806B1"/>
    <w:rsid w:val="00DA2C05"/>
    <w:rsid w:val="00DA3D47"/>
    <w:rsid w:val="00DA4CA7"/>
    <w:rsid w:val="00DB1238"/>
    <w:rsid w:val="00DB451F"/>
    <w:rsid w:val="00DB58CA"/>
    <w:rsid w:val="00DC61D6"/>
    <w:rsid w:val="00DC63E8"/>
    <w:rsid w:val="00DC678D"/>
    <w:rsid w:val="00DE10FE"/>
    <w:rsid w:val="00DE323D"/>
    <w:rsid w:val="00DF1281"/>
    <w:rsid w:val="00DF4195"/>
    <w:rsid w:val="00DF4E11"/>
    <w:rsid w:val="00E02402"/>
    <w:rsid w:val="00E0315B"/>
    <w:rsid w:val="00E053BC"/>
    <w:rsid w:val="00E328CA"/>
    <w:rsid w:val="00E33E57"/>
    <w:rsid w:val="00E37090"/>
    <w:rsid w:val="00E41FD6"/>
    <w:rsid w:val="00E504A2"/>
    <w:rsid w:val="00E52683"/>
    <w:rsid w:val="00E56DBD"/>
    <w:rsid w:val="00E65ECB"/>
    <w:rsid w:val="00E6607E"/>
    <w:rsid w:val="00E70E1F"/>
    <w:rsid w:val="00E7448B"/>
    <w:rsid w:val="00E74DB7"/>
    <w:rsid w:val="00E76C8F"/>
    <w:rsid w:val="00E86A99"/>
    <w:rsid w:val="00E902C1"/>
    <w:rsid w:val="00E95F62"/>
    <w:rsid w:val="00E96456"/>
    <w:rsid w:val="00EA0091"/>
    <w:rsid w:val="00EA789D"/>
    <w:rsid w:val="00EB4C5C"/>
    <w:rsid w:val="00EB5D5B"/>
    <w:rsid w:val="00EC018E"/>
    <w:rsid w:val="00EC0E5B"/>
    <w:rsid w:val="00EC40E1"/>
    <w:rsid w:val="00EC572A"/>
    <w:rsid w:val="00ED1AA7"/>
    <w:rsid w:val="00F03658"/>
    <w:rsid w:val="00F05EF5"/>
    <w:rsid w:val="00F11B66"/>
    <w:rsid w:val="00F12419"/>
    <w:rsid w:val="00F23221"/>
    <w:rsid w:val="00F2604F"/>
    <w:rsid w:val="00F2639A"/>
    <w:rsid w:val="00F2787D"/>
    <w:rsid w:val="00F319CA"/>
    <w:rsid w:val="00F51425"/>
    <w:rsid w:val="00F5332C"/>
    <w:rsid w:val="00F53F99"/>
    <w:rsid w:val="00F67B34"/>
    <w:rsid w:val="00F71F4C"/>
    <w:rsid w:val="00F74CAB"/>
    <w:rsid w:val="00F87F08"/>
    <w:rsid w:val="00F9176C"/>
    <w:rsid w:val="00F94434"/>
    <w:rsid w:val="00F967BA"/>
    <w:rsid w:val="00FA0F86"/>
    <w:rsid w:val="00FA721F"/>
    <w:rsid w:val="00FB222D"/>
    <w:rsid w:val="00FB30D6"/>
    <w:rsid w:val="00FB4815"/>
    <w:rsid w:val="00FB53B1"/>
    <w:rsid w:val="00FC3B17"/>
    <w:rsid w:val="00FC41F3"/>
    <w:rsid w:val="00FC7FAA"/>
    <w:rsid w:val="00FD5E1C"/>
    <w:rsid w:val="00FD6B37"/>
    <w:rsid w:val="00FE18EF"/>
    <w:rsid w:val="00FF0A2D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E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0AE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1"/>
    <w:uiPriority w:val="99"/>
    <w:semiHidden/>
    <w:rsid w:val="001702AF"/>
    <w:pPr>
      <w:spacing w:before="12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22B"/>
    <w:rPr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1702AF"/>
    <w:rPr>
      <w:b/>
      <w:snapToGrid w:val="0"/>
      <w:sz w:val="24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EB5D5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B5D5B"/>
    <w:rPr>
      <w:rFonts w:ascii="Calibri" w:hAnsi="Calibri" w:cs="Calibri"/>
      <w:lang w:eastAsia="en-US"/>
    </w:rPr>
  </w:style>
  <w:style w:type="paragraph" w:customStyle="1" w:styleId="Zkladntext">
    <w:name w:val="Základní text~"/>
    <w:basedOn w:val="Normal"/>
    <w:uiPriority w:val="99"/>
    <w:rsid w:val="00790001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ZkladntextIMP">
    <w:name w:val="Základní text_IMP"/>
    <w:basedOn w:val="Normal"/>
    <w:uiPriority w:val="99"/>
    <w:rsid w:val="004257AC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Seznamoslovan">
    <w:name w:val="Seznam očíslovaný"/>
    <w:basedOn w:val="ZkladntextIMP"/>
    <w:uiPriority w:val="99"/>
    <w:rsid w:val="00F9176C"/>
    <w:pPr>
      <w:spacing w:line="230" w:lineRule="auto"/>
      <w:jc w:val="both"/>
      <w:textAlignment w:val="baseline"/>
    </w:pPr>
  </w:style>
  <w:style w:type="character" w:styleId="CommentReference">
    <w:name w:val="annotation reference"/>
    <w:basedOn w:val="DefaultParagraphFont"/>
    <w:uiPriority w:val="99"/>
    <w:semiHidden/>
    <w:rsid w:val="00C42B3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42B3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988"/>
    <w:rPr>
      <w:rFonts w:ascii="Tahoma" w:hAnsi="Tahoma" w:cs="Tahoma"/>
      <w:sz w:val="16"/>
      <w:szCs w:val="16"/>
      <w:lang w:val="sk-SK" w:eastAsia="sk-SK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26D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2B"/>
    <w:rPr>
      <w:b/>
      <w:bCs/>
    </w:rPr>
  </w:style>
  <w:style w:type="paragraph" w:customStyle="1" w:styleId="Odsekzoznamu">
    <w:name w:val="Odsek zoznamu"/>
    <w:basedOn w:val="Normal"/>
    <w:uiPriority w:val="99"/>
    <w:rsid w:val="003B04A1"/>
    <w:pPr>
      <w:ind w:left="708"/>
    </w:pPr>
  </w:style>
  <w:style w:type="paragraph" w:styleId="Header">
    <w:name w:val="header"/>
    <w:basedOn w:val="Normal"/>
    <w:link w:val="HeaderChar1"/>
    <w:uiPriority w:val="99"/>
    <w:rsid w:val="002D4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22B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D4FFB"/>
    <w:rPr>
      <w:sz w:val="24"/>
    </w:rPr>
  </w:style>
  <w:style w:type="paragraph" w:styleId="Footer">
    <w:name w:val="footer"/>
    <w:basedOn w:val="Normal"/>
    <w:link w:val="FooterChar1"/>
    <w:uiPriority w:val="99"/>
    <w:rsid w:val="002D4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22B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D4FFB"/>
    <w:rPr>
      <w:sz w:val="24"/>
    </w:rPr>
  </w:style>
  <w:style w:type="table" w:styleId="TableGrid">
    <w:name w:val="Table Grid"/>
    <w:basedOn w:val="TableNormal"/>
    <w:uiPriority w:val="99"/>
    <w:rsid w:val="00425F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9E032F"/>
    <w:pPr>
      <w:spacing w:before="100" w:beforeAutospacing="1" w:after="100" w:afterAutospacing="1"/>
    </w:pPr>
  </w:style>
  <w:style w:type="paragraph" w:customStyle="1" w:styleId="Zkladntext0">
    <w:name w:val="Základní text"/>
    <w:basedOn w:val="Normal"/>
    <w:uiPriority w:val="99"/>
    <w:rsid w:val="00832988"/>
    <w:pPr>
      <w:widowControl w:val="0"/>
      <w:spacing w:line="288" w:lineRule="auto"/>
    </w:pPr>
    <w:rPr>
      <w:szCs w:val="20"/>
    </w:rPr>
  </w:style>
  <w:style w:type="character" w:styleId="Hyperlink">
    <w:name w:val="Hyperlink"/>
    <w:basedOn w:val="DefaultParagraphFont"/>
    <w:uiPriority w:val="99"/>
    <w:rsid w:val="00E526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526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13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3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36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3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3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3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4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4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43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14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601</Words>
  <Characters>3432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časť  Bratislava - Nové Mesto</dc:title>
  <dc:subject/>
  <dc:creator>kollarik</dc:creator>
  <cp:keywords/>
  <dc:description/>
  <cp:lastModifiedBy>jamnicka</cp:lastModifiedBy>
  <cp:revision>2</cp:revision>
  <cp:lastPrinted>2016-06-15T09:03:00Z</cp:lastPrinted>
  <dcterms:created xsi:type="dcterms:W3CDTF">2016-06-15T11:51:00Z</dcterms:created>
  <dcterms:modified xsi:type="dcterms:W3CDTF">2016-06-15T11:51:00Z</dcterms:modified>
</cp:coreProperties>
</file>