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0E" w:rsidRDefault="00085A0E" w:rsidP="00085A0E">
      <w:pPr>
        <w:rPr>
          <w:b/>
          <w:u w:val="single"/>
        </w:rPr>
      </w:pPr>
      <w:r>
        <w:rPr>
          <w:b/>
          <w:u w:val="single"/>
        </w:rPr>
        <w:t>Mestská časť Bratislava - Nové Mesto</w:t>
      </w:r>
    </w:p>
    <w:p w:rsidR="00085A0E" w:rsidRDefault="00085A0E" w:rsidP="00085A0E">
      <w:pPr>
        <w:rPr>
          <w:b/>
        </w:rPr>
      </w:pPr>
    </w:p>
    <w:p w:rsidR="00085A0E" w:rsidRDefault="00085A0E" w:rsidP="00085A0E">
      <w:r>
        <w:t>Materiál na rokovanie</w:t>
      </w:r>
    </w:p>
    <w:p w:rsidR="00085A0E" w:rsidRDefault="00F2509E" w:rsidP="00085A0E">
      <w:r>
        <w:t>Miestneho zastupiteľstva</w:t>
      </w:r>
    </w:p>
    <w:p w:rsidR="00085A0E" w:rsidRDefault="00085A0E" w:rsidP="00085A0E">
      <w:r>
        <w:t>Dátum</w:t>
      </w:r>
      <w:r w:rsidR="001B789B">
        <w:t xml:space="preserve">: </w:t>
      </w:r>
      <w:r>
        <w:t xml:space="preserve"> </w:t>
      </w:r>
      <w:r w:rsidR="00BE6199">
        <w:t>08</w:t>
      </w:r>
      <w:r w:rsidR="001B789B">
        <w:t>.09.2022</w:t>
      </w:r>
    </w:p>
    <w:p w:rsidR="00085A0E" w:rsidRDefault="00085A0E" w:rsidP="00085A0E"/>
    <w:p w:rsidR="00085A0E" w:rsidRDefault="00085A0E" w:rsidP="00085A0E"/>
    <w:p w:rsidR="00085A0E" w:rsidRDefault="00085A0E" w:rsidP="00085A0E">
      <w:pPr>
        <w:jc w:val="center"/>
        <w:rPr>
          <w:b/>
          <w:sz w:val="28"/>
          <w:szCs w:val="28"/>
        </w:rPr>
      </w:pPr>
    </w:p>
    <w:p w:rsidR="00085A0E" w:rsidRDefault="00085A0E" w:rsidP="00085A0E">
      <w:pPr>
        <w:jc w:val="center"/>
        <w:rPr>
          <w:b/>
          <w:sz w:val="28"/>
          <w:szCs w:val="28"/>
        </w:rPr>
      </w:pPr>
    </w:p>
    <w:p w:rsidR="00085A0E" w:rsidRDefault="00085A0E" w:rsidP="00085A0E">
      <w:pPr>
        <w:jc w:val="center"/>
        <w:rPr>
          <w:b/>
          <w:sz w:val="28"/>
          <w:szCs w:val="28"/>
        </w:rPr>
      </w:pPr>
    </w:p>
    <w:p w:rsidR="00085A0E" w:rsidRDefault="00085A0E" w:rsidP="00085A0E">
      <w:pPr>
        <w:spacing w:before="100" w:beforeAutospacing="1" w:after="100" w:afterAutospacing="1"/>
        <w:jc w:val="both"/>
        <w:rPr>
          <w:b/>
          <w:iCs/>
        </w:rPr>
      </w:pPr>
      <w:r>
        <w:rPr>
          <w:b/>
          <w:iCs/>
        </w:rPr>
        <w:t xml:space="preserve">Návrh na schválenie prevodu bytu č. 32 a s ním súvisiaci spoluvlastnícky podiel na spoločných častiach a zariadeniach, na príslušenstve v bytovom dome na Bojnickej ulici č. 19, </w:t>
      </w:r>
      <w:proofErr w:type="spellStart"/>
      <w:r>
        <w:rPr>
          <w:b/>
          <w:iCs/>
        </w:rPr>
        <w:t>súp</w:t>
      </w:r>
      <w:proofErr w:type="spellEnd"/>
      <w:r>
        <w:rPr>
          <w:b/>
          <w:iCs/>
        </w:rPr>
        <w:t xml:space="preserve">. č. 6954, k. ú. Nové Mesto, ako aj na zastavanom pozemku </w:t>
      </w:r>
      <w:proofErr w:type="spellStart"/>
      <w:r>
        <w:rPr>
          <w:b/>
          <w:iCs/>
        </w:rPr>
        <w:t>parc</w:t>
      </w:r>
      <w:proofErr w:type="spellEnd"/>
      <w:r>
        <w:rPr>
          <w:b/>
          <w:iCs/>
        </w:rPr>
        <w:t>. č. 17090/25 do vlastníctva nájomcu</w:t>
      </w:r>
    </w:p>
    <w:p w:rsidR="00085A0E" w:rsidRDefault="00085A0E" w:rsidP="00085A0E">
      <w:pPr>
        <w:jc w:val="both"/>
      </w:pPr>
    </w:p>
    <w:p w:rsidR="00085A0E" w:rsidRDefault="00085A0E" w:rsidP="00085A0E">
      <w:pPr>
        <w:rPr>
          <w:b/>
        </w:rPr>
      </w:pPr>
      <w:r>
        <w:rPr>
          <w:b/>
          <w:sz w:val="28"/>
        </w:rPr>
        <w:t xml:space="preserve">                                                                       </w:t>
      </w:r>
      <w:r>
        <w:rPr>
          <w:b/>
        </w:rPr>
        <w:t>Materiál obsahuje:</w:t>
      </w:r>
    </w:p>
    <w:p w:rsidR="00085A0E" w:rsidRDefault="00085A0E" w:rsidP="00085A0E">
      <w:pPr>
        <w:rPr>
          <w:b/>
        </w:rPr>
      </w:pPr>
    </w:p>
    <w:p w:rsidR="00085A0E" w:rsidRDefault="00085A0E" w:rsidP="00085A0E">
      <w:pPr>
        <w:rPr>
          <w:b/>
        </w:rPr>
      </w:pPr>
      <w:r>
        <w:rPr>
          <w:b/>
        </w:rPr>
        <w:t xml:space="preserve">Predkladateľ: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85A0E" w:rsidRDefault="00085A0E" w:rsidP="00085A0E">
      <w:pPr>
        <w:tabs>
          <w:tab w:val="left" w:pos="4920"/>
        </w:tabs>
        <w:jc w:val="both"/>
      </w:pPr>
      <w:r>
        <w:rPr>
          <w:b/>
        </w:rPr>
        <w:t xml:space="preserve">Ing. Ignác </w:t>
      </w:r>
      <w:proofErr w:type="spellStart"/>
      <w:r>
        <w:rPr>
          <w:b/>
        </w:rPr>
        <w:t>Olexík</w:t>
      </w:r>
      <w:proofErr w:type="spellEnd"/>
      <w:r>
        <w:rPr>
          <w:b/>
        </w:rPr>
        <w:t>, PhD.</w:t>
      </w:r>
      <w:r>
        <w:rPr>
          <w:b/>
        </w:rPr>
        <w:tab/>
      </w:r>
      <w:r>
        <w:rPr>
          <w:b/>
        </w:rPr>
        <w:tab/>
      </w:r>
      <w:r>
        <w:t xml:space="preserve">1. Návrh uznesenia </w:t>
      </w:r>
    </w:p>
    <w:p w:rsidR="00085A0E" w:rsidRDefault="00085A0E" w:rsidP="00085A0E">
      <w:pPr>
        <w:jc w:val="both"/>
      </w:pPr>
      <w:r>
        <w:t>prednosta miestneho úradu</w:t>
      </w:r>
      <w:r>
        <w:tab/>
      </w:r>
      <w:r>
        <w:tab/>
      </w:r>
      <w:r>
        <w:tab/>
      </w:r>
      <w:r>
        <w:tab/>
        <w:t>2. Dôvodovú správu</w:t>
      </w:r>
    </w:p>
    <w:p w:rsidR="00085A0E" w:rsidRDefault="00085A0E" w:rsidP="00085A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Súhlas s odkúpením bytu</w:t>
      </w:r>
    </w:p>
    <w:p w:rsidR="00085A0E" w:rsidRDefault="00085A0E" w:rsidP="00085A0E">
      <w:pPr>
        <w:jc w:val="both"/>
      </w:pPr>
      <w:r>
        <w:t xml:space="preserve">                                                                                   4. Znalecký posudok č. 175/222</w:t>
      </w:r>
    </w:p>
    <w:p w:rsidR="00085A0E" w:rsidRDefault="00085A0E" w:rsidP="00085A0E">
      <w:pPr>
        <w:jc w:val="both"/>
      </w:pPr>
      <w:r>
        <w:t xml:space="preserve">                                                                                   5. Znalecký posudok č. 101/2022</w:t>
      </w:r>
    </w:p>
    <w:p w:rsidR="00085A0E" w:rsidRDefault="00085A0E" w:rsidP="00085A0E">
      <w:pPr>
        <w:ind w:left="5220" w:hanging="270"/>
      </w:pPr>
      <w:r>
        <w:t>6. LV 6340</w:t>
      </w:r>
    </w:p>
    <w:p w:rsidR="00085A0E" w:rsidRDefault="00085A0E" w:rsidP="00085A0E">
      <w:pPr>
        <w:ind w:left="5220" w:hanging="270"/>
      </w:pPr>
      <w:r>
        <w:t>7. LV 2382</w:t>
      </w:r>
    </w:p>
    <w:p w:rsidR="000601F6" w:rsidRDefault="000601F6" w:rsidP="00085A0E">
      <w:pPr>
        <w:ind w:left="5220" w:hanging="270"/>
      </w:pPr>
      <w:r>
        <w:t>8. Predchádzajúci súhlas primátora</w:t>
      </w:r>
    </w:p>
    <w:p w:rsidR="00085A0E" w:rsidRDefault="00085A0E" w:rsidP="00085A0E">
      <w:pPr>
        <w:ind w:left="5220" w:hanging="270"/>
      </w:pPr>
    </w:p>
    <w:p w:rsidR="00085A0E" w:rsidRDefault="00085A0E" w:rsidP="00085A0E">
      <w:pPr>
        <w:rPr>
          <w:b/>
        </w:rPr>
      </w:pPr>
    </w:p>
    <w:p w:rsidR="00085A0E" w:rsidRDefault="00085A0E" w:rsidP="00085A0E">
      <w:pPr>
        <w:rPr>
          <w:b/>
        </w:rPr>
      </w:pPr>
    </w:p>
    <w:p w:rsidR="00085A0E" w:rsidRDefault="00085A0E" w:rsidP="00085A0E">
      <w:pPr>
        <w:rPr>
          <w:b/>
        </w:rPr>
      </w:pPr>
    </w:p>
    <w:p w:rsidR="00085A0E" w:rsidRDefault="00085A0E" w:rsidP="00085A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</w:t>
      </w:r>
    </w:p>
    <w:p w:rsidR="00085A0E" w:rsidRDefault="00085A0E" w:rsidP="00085A0E">
      <w:pPr>
        <w:rPr>
          <w:b/>
        </w:rPr>
      </w:pPr>
    </w:p>
    <w:p w:rsidR="00085A0E" w:rsidRDefault="00085A0E" w:rsidP="00085A0E">
      <w:pPr>
        <w:rPr>
          <w:b/>
        </w:rPr>
      </w:pPr>
      <w:r>
        <w:rPr>
          <w:b/>
        </w:rPr>
        <w:t>Zodpovedný:</w:t>
      </w:r>
    </w:p>
    <w:p w:rsidR="00085A0E" w:rsidRDefault="00085A0E" w:rsidP="00085A0E">
      <w:pPr>
        <w:rPr>
          <w:b/>
        </w:rPr>
      </w:pPr>
      <w:r>
        <w:rPr>
          <w:b/>
        </w:rPr>
        <w:t>JUDr. Rastislav Velček</w:t>
      </w:r>
    </w:p>
    <w:p w:rsidR="00085A0E" w:rsidRDefault="00085A0E" w:rsidP="00085A0E">
      <w:pPr>
        <w:pStyle w:val="Normlnywebov"/>
        <w:spacing w:before="0" w:beforeAutospacing="0" w:after="0"/>
        <w:jc w:val="both"/>
      </w:pPr>
      <w:r>
        <w:rPr>
          <w:color w:val="000000"/>
        </w:rPr>
        <w:t>vedúci oddelenia právneho,</w:t>
      </w:r>
    </w:p>
    <w:p w:rsidR="00085A0E" w:rsidRDefault="00085A0E" w:rsidP="00085A0E">
      <w:pPr>
        <w:pStyle w:val="Normlnywebov"/>
        <w:spacing w:before="0" w:beforeAutospacing="0" w:after="0"/>
        <w:jc w:val="both"/>
      </w:pPr>
      <w:r>
        <w:rPr>
          <w:color w:val="000000"/>
        </w:rPr>
        <w:t>podnikateľských činnosti, evidencie</w:t>
      </w:r>
    </w:p>
    <w:p w:rsidR="00085A0E" w:rsidRDefault="00085A0E" w:rsidP="00085A0E">
      <w:pPr>
        <w:pStyle w:val="Normlnywebov"/>
        <w:spacing w:before="0" w:beforeAutospacing="0" w:after="0"/>
        <w:jc w:val="both"/>
      </w:pPr>
      <w:r>
        <w:rPr>
          <w:color w:val="000000"/>
        </w:rPr>
        <w:t>súpisných čísel a správy pozemkov</w:t>
      </w:r>
    </w:p>
    <w:p w:rsidR="00085A0E" w:rsidRDefault="00085A0E" w:rsidP="00085A0E">
      <w:pPr>
        <w:rPr>
          <w:b/>
          <w:u w:val="single"/>
        </w:rPr>
      </w:pPr>
    </w:p>
    <w:p w:rsidR="00085A0E" w:rsidRDefault="00085A0E" w:rsidP="00085A0E">
      <w:pPr>
        <w:rPr>
          <w:b/>
        </w:rPr>
      </w:pPr>
      <w:r>
        <w:rPr>
          <w:b/>
        </w:rPr>
        <w:t xml:space="preserve">Spracovateľ: </w:t>
      </w:r>
    </w:p>
    <w:p w:rsidR="00085A0E" w:rsidRDefault="00085A0E" w:rsidP="00085A0E">
      <w:pPr>
        <w:rPr>
          <w:b/>
        </w:rPr>
      </w:pPr>
      <w:r>
        <w:rPr>
          <w:b/>
        </w:rPr>
        <w:t xml:space="preserve">Mgr. Ivana </w:t>
      </w:r>
      <w:proofErr w:type="spellStart"/>
      <w:r>
        <w:rPr>
          <w:b/>
        </w:rPr>
        <w:t>Švigárová</w:t>
      </w:r>
      <w:proofErr w:type="spellEnd"/>
    </w:p>
    <w:p w:rsidR="00085A0E" w:rsidRDefault="00085A0E" w:rsidP="00085A0E">
      <w:pPr>
        <w:jc w:val="both"/>
        <w:rPr>
          <w:bCs/>
          <w:color w:val="000000"/>
        </w:rPr>
      </w:pPr>
      <w:r>
        <w:rPr>
          <w:bCs/>
          <w:color w:val="000000"/>
        </w:rPr>
        <w:t>oddelenie právne,</w:t>
      </w:r>
    </w:p>
    <w:p w:rsidR="00085A0E" w:rsidRDefault="00085A0E" w:rsidP="00085A0E">
      <w:pPr>
        <w:jc w:val="both"/>
        <w:rPr>
          <w:bCs/>
          <w:color w:val="000000"/>
        </w:rPr>
      </w:pPr>
      <w:r>
        <w:rPr>
          <w:bCs/>
          <w:color w:val="000000"/>
        </w:rPr>
        <w:t>podnikateľských činnosti, evidencie</w:t>
      </w:r>
    </w:p>
    <w:p w:rsidR="00085A0E" w:rsidRDefault="00085A0E" w:rsidP="00085A0E">
      <w:pPr>
        <w:jc w:val="both"/>
        <w:rPr>
          <w:bCs/>
          <w:color w:val="000000"/>
        </w:rPr>
      </w:pPr>
      <w:r>
        <w:rPr>
          <w:bCs/>
          <w:color w:val="000000"/>
        </w:rPr>
        <w:t>súpisných čísel a správy pozemkov</w:t>
      </w:r>
    </w:p>
    <w:p w:rsidR="00085A0E" w:rsidRDefault="00085A0E" w:rsidP="00085A0E">
      <w:pPr>
        <w:jc w:val="both"/>
        <w:rPr>
          <w:bCs/>
          <w:color w:val="000000"/>
        </w:rPr>
      </w:pPr>
    </w:p>
    <w:p w:rsidR="00085A0E" w:rsidRDefault="00085A0E" w:rsidP="00085A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rokovanie prizvať:</w:t>
      </w:r>
    </w:p>
    <w:p w:rsidR="00085A0E" w:rsidRDefault="00085A0E" w:rsidP="00085A0E">
      <w:pPr>
        <w:jc w:val="both"/>
      </w:pPr>
      <w:r>
        <w:rPr>
          <w:bCs/>
          <w:color w:val="000000"/>
        </w:rPr>
        <w:t>Zodpovedného</w:t>
      </w:r>
    </w:p>
    <w:p w:rsidR="00085A0E" w:rsidRDefault="00085A0E" w:rsidP="00085A0E">
      <w:pPr>
        <w:rPr>
          <w:b/>
        </w:rPr>
      </w:pPr>
    </w:p>
    <w:p w:rsidR="00085A0E" w:rsidRDefault="00085A0E" w:rsidP="00085A0E">
      <w:pPr>
        <w:rPr>
          <w:b/>
        </w:rPr>
      </w:pPr>
    </w:p>
    <w:p w:rsidR="00085A0E" w:rsidRDefault="00085A0E" w:rsidP="00085A0E">
      <w:pPr>
        <w:jc w:val="center"/>
        <w:rPr>
          <w:b/>
        </w:rPr>
      </w:pPr>
    </w:p>
    <w:p w:rsidR="00085A0E" w:rsidRDefault="00085A0E" w:rsidP="00085A0E">
      <w:pPr>
        <w:rPr>
          <w:b/>
          <w:u w:val="single"/>
        </w:rPr>
      </w:pPr>
      <w:r>
        <w:rPr>
          <w:b/>
          <w:u w:val="single"/>
        </w:rPr>
        <w:t>Návrh uznesenia:</w:t>
      </w:r>
    </w:p>
    <w:p w:rsidR="00085A0E" w:rsidRDefault="00085A0E" w:rsidP="00085A0E">
      <w:pPr>
        <w:rPr>
          <w:b/>
        </w:rPr>
      </w:pPr>
    </w:p>
    <w:p w:rsidR="00085A0E" w:rsidRDefault="00085A0E" w:rsidP="00085A0E">
      <w:pPr>
        <w:jc w:val="both"/>
      </w:pPr>
      <w:r>
        <w:t>Miestne zastupiteľstvo mestskej časti Bratislava – Nové Mesto</w:t>
      </w:r>
    </w:p>
    <w:p w:rsidR="00085A0E" w:rsidRDefault="00085A0E" w:rsidP="00085A0E">
      <w:pPr>
        <w:jc w:val="both"/>
      </w:pPr>
    </w:p>
    <w:p w:rsidR="00085A0E" w:rsidRDefault="00085A0E" w:rsidP="00085A0E">
      <w:pPr>
        <w:jc w:val="both"/>
      </w:pPr>
    </w:p>
    <w:p w:rsidR="00085A0E" w:rsidRDefault="00085A0E" w:rsidP="00085A0E">
      <w:pPr>
        <w:jc w:val="both"/>
      </w:pPr>
    </w:p>
    <w:p w:rsidR="00085A0E" w:rsidRDefault="00085A0E" w:rsidP="00085A0E">
      <w:pPr>
        <w:jc w:val="center"/>
        <w:rPr>
          <w:b/>
        </w:rPr>
      </w:pPr>
      <w:r>
        <w:rPr>
          <w:b/>
        </w:rPr>
        <w:t>schvaľuje</w:t>
      </w:r>
    </w:p>
    <w:p w:rsidR="00085A0E" w:rsidRDefault="00085A0E" w:rsidP="00085A0E">
      <w:pPr>
        <w:jc w:val="center"/>
        <w:rPr>
          <w:b/>
        </w:rPr>
      </w:pPr>
    </w:p>
    <w:p w:rsidR="00085A0E" w:rsidRDefault="00085A0E" w:rsidP="00085A0E">
      <w:pPr>
        <w:jc w:val="center"/>
        <w:rPr>
          <w:b/>
        </w:rPr>
      </w:pPr>
    </w:p>
    <w:p w:rsidR="00085A0E" w:rsidRDefault="00085A0E" w:rsidP="00085A0E">
      <w:pPr>
        <w:jc w:val="both"/>
      </w:pPr>
      <w:r>
        <w:t>predaj nehnuteľností zapísaných na liste vlastníctva č. 6340 a liste vlastníctva č. 2382 vedenom Okresným úradom Bratislava, katastrálny odbor pre k. ú. Nové Mesto, obec Bratislava - mestská časť Nové Mesto, okres Bratislava III. a to:</w:t>
      </w:r>
    </w:p>
    <w:p w:rsidR="00085A0E" w:rsidRDefault="00085A0E" w:rsidP="00085A0E">
      <w:pPr>
        <w:jc w:val="both"/>
      </w:pPr>
    </w:p>
    <w:p w:rsidR="00085A0E" w:rsidRDefault="00085A0E" w:rsidP="00085A0E">
      <w:pPr>
        <w:pStyle w:val="Odsekzoznamu"/>
        <w:numPr>
          <w:ilvl w:val="0"/>
          <w:numId w:val="1"/>
        </w:numPr>
        <w:jc w:val="both"/>
      </w:pPr>
      <w:r>
        <w:t xml:space="preserve">bytu č. 32 </w:t>
      </w:r>
      <w:r>
        <w:rPr>
          <w:iCs/>
        </w:rPr>
        <w:t xml:space="preserve">a s ním súvisiaci spoluvlastnícky podiel o veľkosti </w:t>
      </w:r>
      <w:r>
        <w:t xml:space="preserve">3277/148035 </w:t>
      </w:r>
      <w:r>
        <w:rPr>
          <w:iCs/>
        </w:rPr>
        <w:t xml:space="preserve">na spoločných častiach a zariadeniach, na príslušenstve, </w:t>
      </w:r>
      <w:r>
        <w:t xml:space="preserve">nachádzajúcom sa 3. nadzemnom podlaží bytového domu na Bojnickej ulici. v Bratislave, </w:t>
      </w:r>
      <w:proofErr w:type="spellStart"/>
      <w:r>
        <w:t>súp</w:t>
      </w:r>
      <w:proofErr w:type="spellEnd"/>
      <w:r>
        <w:t>. č. 6954, vchod č. 19 postavenom na pozemku – parcely reg. „C“ KN č. 17090/25 o výmere 517m2 zastavanej plochy a</w:t>
      </w:r>
      <w:r w:rsidR="0022261C">
        <w:t> </w:t>
      </w:r>
      <w:r>
        <w:t>nádvoria</w:t>
      </w:r>
      <w:r w:rsidR="0022261C">
        <w:t>, evidovaný na LV. č. 6340</w:t>
      </w:r>
      <w:r>
        <w:t xml:space="preserve"> </w:t>
      </w:r>
    </w:p>
    <w:p w:rsidR="00085A0E" w:rsidRDefault="00085A0E" w:rsidP="00085A0E">
      <w:pPr>
        <w:pStyle w:val="Odsekzoznamu"/>
        <w:jc w:val="both"/>
      </w:pPr>
    </w:p>
    <w:p w:rsidR="00085A0E" w:rsidRDefault="00085A0E" w:rsidP="00085A0E">
      <w:pPr>
        <w:jc w:val="both"/>
      </w:pPr>
      <w:r>
        <w:t xml:space="preserve">; do vlastníctva kupujúceho – </w:t>
      </w:r>
      <w:r>
        <w:rPr>
          <w:b/>
        </w:rPr>
        <w:t xml:space="preserve">JUDr. Andrejovi </w:t>
      </w:r>
      <w:proofErr w:type="spellStart"/>
      <w:r>
        <w:rPr>
          <w:b/>
        </w:rPr>
        <w:t>Sirotovi</w:t>
      </w:r>
      <w:proofErr w:type="spellEnd"/>
      <w:r w:rsidR="00A10D78">
        <w:rPr>
          <w:b/>
        </w:rPr>
        <w:t xml:space="preserve">, bytom </w:t>
      </w:r>
      <w:proofErr w:type="spellStart"/>
      <w:r w:rsidR="00A10D78">
        <w:rPr>
          <w:b/>
        </w:rPr>
        <w:t>Bojnicka</w:t>
      </w:r>
      <w:proofErr w:type="spellEnd"/>
      <w:r w:rsidR="00A10D78">
        <w:rPr>
          <w:b/>
        </w:rPr>
        <w:t xml:space="preserve"> 19</w:t>
      </w:r>
      <w:r>
        <w:rPr>
          <w:b/>
        </w:rPr>
        <w:t xml:space="preserve">  </w:t>
      </w:r>
      <w:r>
        <w:t>(ďalej len</w:t>
      </w:r>
      <w:r>
        <w:rPr>
          <w:b/>
        </w:rPr>
        <w:t xml:space="preserve"> , ,kupujúci‘‘</w:t>
      </w:r>
      <w:r>
        <w:t>)</w:t>
      </w:r>
    </w:p>
    <w:p w:rsidR="00085A0E" w:rsidRDefault="00085A0E" w:rsidP="00085A0E">
      <w:pPr>
        <w:jc w:val="both"/>
      </w:pPr>
      <w:r>
        <w:t xml:space="preserve">; za kúpnu cenu vo výške určenej znaleckým posudkom č. 99/2022 </w:t>
      </w:r>
      <w:r>
        <w:rPr>
          <w:b/>
        </w:rPr>
        <w:t>vo výške 98.000 €,</w:t>
      </w:r>
      <w:r>
        <w:t xml:space="preserve"> </w:t>
      </w:r>
    </w:p>
    <w:p w:rsidR="00085A0E" w:rsidRDefault="00085A0E" w:rsidP="00085A0E">
      <w:pPr>
        <w:jc w:val="both"/>
      </w:pPr>
    </w:p>
    <w:p w:rsidR="00085A0E" w:rsidRDefault="00085A0E" w:rsidP="00085A0E">
      <w:pPr>
        <w:pStyle w:val="Odsekzoznamu"/>
        <w:numPr>
          <w:ilvl w:val="0"/>
          <w:numId w:val="1"/>
        </w:numPr>
        <w:jc w:val="both"/>
      </w:pPr>
      <w:r>
        <w:t xml:space="preserve"> pozemku parcely reg. „C“ KN </w:t>
      </w:r>
      <w:proofErr w:type="spellStart"/>
      <w:r>
        <w:t>parc</w:t>
      </w:r>
      <w:proofErr w:type="spellEnd"/>
      <w:r>
        <w:t>. č. 17090/25 o výmere 517m2, k. ú. Nové Mesto, zastavanej plochy a nádvoria (zastavaný pozemok)</w:t>
      </w:r>
      <w:r w:rsidR="0022261C">
        <w:t>, evidovaný na LV. č. 2382</w:t>
      </w:r>
      <w:r>
        <w:t xml:space="preserve"> v podiele 3277/148035 kupujúcemu  za cenu určenú znaleckým posudkom č.  175/2022 vo výške  </w:t>
      </w:r>
      <w:r>
        <w:rPr>
          <w:b/>
        </w:rPr>
        <w:t>1.925,22 EUR</w:t>
      </w:r>
    </w:p>
    <w:p w:rsidR="00085A0E" w:rsidRDefault="00085A0E" w:rsidP="00085A0E">
      <w:pPr>
        <w:jc w:val="both"/>
      </w:pPr>
    </w:p>
    <w:p w:rsidR="00085A0E" w:rsidRDefault="00085A0E" w:rsidP="00085A0E">
      <w:pPr>
        <w:jc w:val="both"/>
      </w:pPr>
    </w:p>
    <w:p w:rsidR="00BE5729" w:rsidRPr="00485610" w:rsidRDefault="00085A0E" w:rsidP="00BE5729">
      <w:pPr>
        <w:jc w:val="both"/>
      </w:pPr>
      <w:r>
        <w:t>; za účelom majetkovoprávneho vysporiadania vlastníctva k bytu užívaného na základe nájomnej zmluvy a v súlade s §16 ods. 1 zák. č. 182/1993 Z. z. o vlastníctve bytov a nebytových pr</w:t>
      </w:r>
      <w:r w:rsidR="00BE5729">
        <w:t xml:space="preserve">iestorov v dome v platnom znení </w:t>
      </w:r>
      <w:r w:rsidR="00BE5729" w:rsidRPr="00B537EF">
        <w:t>a v súlade s § 9a ods. 8 písm. a) zák. č. 138/1991 Zb. o majetku obcí v platnom znení</w:t>
      </w:r>
    </w:p>
    <w:p w:rsidR="00085A0E" w:rsidRDefault="00085A0E" w:rsidP="00085A0E">
      <w:pPr>
        <w:jc w:val="both"/>
      </w:pPr>
    </w:p>
    <w:p w:rsidR="00085A0E" w:rsidRDefault="00085A0E" w:rsidP="00085A0E">
      <w:pPr>
        <w:jc w:val="both"/>
      </w:pPr>
    </w:p>
    <w:p w:rsidR="00085A0E" w:rsidRDefault="00085A0E" w:rsidP="00085A0E">
      <w:pPr>
        <w:pStyle w:val="Odsekzoznamu"/>
        <w:numPr>
          <w:ilvl w:val="0"/>
          <w:numId w:val="1"/>
        </w:numPr>
        <w:jc w:val="both"/>
      </w:pPr>
      <w:r>
        <w:t>zriadenie záložného práva na zabezpečenie pohľadávky predávajúceho vyplývajúcej z nesplatenej časti kúpnej ceny k bytu č. 32 v prípade, ak kupujúci neuhradí pri uzavretí príslušnej zmluvy o prevode vlastníctva nehnuteľností celú sumu kúpnej ceny vzťahujúcej sa na prevádzané nehnuteľnosti</w:t>
      </w:r>
    </w:p>
    <w:p w:rsidR="00BE5729" w:rsidRDefault="00BE5729" w:rsidP="00BE5729">
      <w:pPr>
        <w:pStyle w:val="Odsekzoznamu"/>
        <w:numPr>
          <w:ilvl w:val="0"/>
          <w:numId w:val="1"/>
        </w:numPr>
        <w:jc w:val="both"/>
      </w:pPr>
      <w:r w:rsidRPr="00B537EF">
        <w:t xml:space="preserve">zriadenie záložného práva na zabezpečenie pohľadávky z úveru, ktorý poskytne financujúca banka kupujúcemu za účelom úhrady kúpnej ceny bytu č. </w:t>
      </w:r>
      <w:r w:rsidR="00BE6199">
        <w:t>32</w:t>
      </w:r>
      <w:r w:rsidRPr="00B537EF">
        <w:t>, zastavanému a priľahlému pozemku, ak bude kupujúci hradiť kúpnu cenu prostredníctvom hypotekárneho úveru.</w:t>
      </w:r>
    </w:p>
    <w:p w:rsidR="00182849" w:rsidRDefault="00182849" w:rsidP="00182849">
      <w:pPr>
        <w:jc w:val="both"/>
      </w:pPr>
    </w:p>
    <w:p w:rsidR="00182849" w:rsidRDefault="00182849" w:rsidP="00182849">
      <w:pPr>
        <w:jc w:val="both"/>
      </w:pPr>
    </w:p>
    <w:p w:rsidR="00BE6199" w:rsidRDefault="00BE6199" w:rsidP="00182849">
      <w:pPr>
        <w:jc w:val="both"/>
      </w:pPr>
    </w:p>
    <w:p w:rsidR="00BE6199" w:rsidRPr="00B537EF" w:rsidRDefault="00BE6199" w:rsidP="00182849">
      <w:pPr>
        <w:jc w:val="both"/>
      </w:pPr>
      <w:bookmarkStart w:id="0" w:name="_GoBack"/>
      <w:bookmarkEnd w:id="0"/>
    </w:p>
    <w:p w:rsidR="00BE5729" w:rsidRDefault="00BE5729" w:rsidP="00B537EF">
      <w:pPr>
        <w:pStyle w:val="Odsekzoznamu"/>
        <w:jc w:val="both"/>
      </w:pPr>
    </w:p>
    <w:p w:rsidR="00085A0E" w:rsidRDefault="00085A0E" w:rsidP="00085A0E">
      <w:pPr>
        <w:jc w:val="both"/>
      </w:pPr>
    </w:p>
    <w:p w:rsidR="00085A0E" w:rsidRDefault="00085A0E" w:rsidP="00085A0E">
      <w:pPr>
        <w:jc w:val="both"/>
        <w:rPr>
          <w:b/>
        </w:rPr>
      </w:pPr>
      <w:r>
        <w:rPr>
          <w:b/>
        </w:rPr>
        <w:lastRenderedPageBreak/>
        <w:t>; za nasledovných podmienok:</w:t>
      </w:r>
    </w:p>
    <w:p w:rsidR="00085A0E" w:rsidRDefault="00085A0E" w:rsidP="00085A0E">
      <w:pPr>
        <w:jc w:val="both"/>
        <w:rPr>
          <w:b/>
        </w:rPr>
      </w:pPr>
    </w:p>
    <w:p w:rsidR="00085A0E" w:rsidRDefault="00085A0E" w:rsidP="00085A0E">
      <w:pPr>
        <w:pStyle w:val="Odsekzoznamu"/>
        <w:numPr>
          <w:ilvl w:val="0"/>
          <w:numId w:val="2"/>
        </w:numPr>
        <w:jc w:val="both"/>
      </w:pPr>
      <w:r>
        <w:t>Zmluva o prevode vlastníctva nehnuteľností a v určenom prípade aj o zriadení záložného práva bude zo strany kupujúceho podpísaná v lehote najneskôr do 90 dní odo dňa schválenia uznesenia v miestnom zastupiteľstve. V prípade ak nebude zmluva kupujúcim podpísaná v uvedenej lehote, uznesenie stratí v časti týkajúcej sa prevodu bytu a s ním spojeného spoluvlastníckeho podielu na dome a na pozemkoch, na ktorý sa má vzťahovať predaj platnosť.</w:t>
      </w:r>
    </w:p>
    <w:p w:rsidR="00085A0E" w:rsidRDefault="00085A0E" w:rsidP="00085A0E">
      <w:pPr>
        <w:jc w:val="both"/>
      </w:pPr>
    </w:p>
    <w:p w:rsidR="00085A0E" w:rsidRDefault="00085A0E" w:rsidP="00085A0E">
      <w:pPr>
        <w:pStyle w:val="Odsekzoznamu"/>
        <w:numPr>
          <w:ilvl w:val="0"/>
          <w:numId w:val="2"/>
        </w:numPr>
        <w:jc w:val="both"/>
        <w:rPr>
          <w:b/>
        </w:rPr>
      </w:pPr>
      <w:r>
        <w:t>Kupujúci je povinný uhradiť určenú kúpnu cenu v súlade s § 2 ods. 1 a 3 Všeobecne záväzného nariadenia mestskej časti Bratislava - Nové Mesto č. 1/2020 zo dňa 04.02.2020 tak, že 70% kúpnej ceny vzťahujúcej sa na prevádzaný byt a podiel na dome je kupujúci povinný uhradiť v deň uzatvorenia zmluvy o prevode vlastníctva bytu,  pričom zostávajúcu časť uhradí v mesačných splátkach v lehote najneskôr do piatich rokov odo dňa nadobudnutia uzavretia zmluvy o prevode vlastníctva bytu, v určenom prípade aj o zriadení záložného práva, pričom konkrétne sumy a termíny úhrad budú dojednané v príslušných zmluvách o prevode vlastníctva nehnuteľností v určenom prípade aj o zriadení záložného práva.</w:t>
      </w:r>
    </w:p>
    <w:p w:rsidR="00085A0E" w:rsidRDefault="00085A0E" w:rsidP="00085A0E">
      <w:pPr>
        <w:pStyle w:val="Odsekzoznamu"/>
        <w:rPr>
          <w:b/>
        </w:rPr>
      </w:pPr>
    </w:p>
    <w:p w:rsidR="00085A0E" w:rsidRDefault="00085A0E" w:rsidP="00085A0E">
      <w:pPr>
        <w:pStyle w:val="Odsekzoznamu"/>
        <w:numPr>
          <w:ilvl w:val="0"/>
          <w:numId w:val="2"/>
        </w:numPr>
        <w:jc w:val="both"/>
        <w:rPr>
          <w:b/>
        </w:rPr>
      </w:pPr>
      <w:r>
        <w:t>V prípade ak nebude 70% kúpnej ceny vzťahujúcej sa na prevádzaný byt a spoluvlastnícky podiel na dome a pozemkoch kupujúcim v určenej lehote uhradená, časť uznesenia ako aj príslušná zmluva o prevode vlastníctva nehnuteľností v určenom prípade aj o zriadení záložného práva týkajúca sa prevodu bytu a spoluvlastníckeho podielu na dome a pozemkoch, na ktorý sa má vzťahovať predaj, strácajú platnosť</w:t>
      </w:r>
    </w:p>
    <w:p w:rsidR="00085A0E" w:rsidRDefault="00085A0E" w:rsidP="00085A0E">
      <w:pPr>
        <w:jc w:val="both"/>
        <w:rPr>
          <w:b/>
        </w:rPr>
      </w:pPr>
    </w:p>
    <w:p w:rsidR="00085A0E" w:rsidRDefault="00085A0E" w:rsidP="00085A0E">
      <w:pPr>
        <w:ind w:left="360"/>
        <w:jc w:val="both"/>
      </w:pPr>
    </w:p>
    <w:p w:rsidR="00085A0E" w:rsidRDefault="00085A0E" w:rsidP="00085A0E">
      <w:pPr>
        <w:ind w:left="360"/>
        <w:jc w:val="both"/>
      </w:pPr>
    </w:p>
    <w:p w:rsidR="00085A0E" w:rsidRDefault="00085A0E" w:rsidP="00085A0E">
      <w:pPr>
        <w:jc w:val="both"/>
      </w:pPr>
    </w:p>
    <w:p w:rsidR="00085A0E" w:rsidRDefault="00085A0E" w:rsidP="00085A0E">
      <w:pPr>
        <w:numPr>
          <w:ilvl w:val="0"/>
          <w:numId w:val="3"/>
        </w:numPr>
        <w:spacing w:after="160" w:line="360" w:lineRule="auto"/>
        <w:jc w:val="both"/>
      </w:pPr>
      <w:r>
        <w:t>s pripomienkami</w:t>
      </w:r>
    </w:p>
    <w:p w:rsidR="00085A0E" w:rsidRDefault="00085A0E" w:rsidP="00085A0E">
      <w:pPr>
        <w:numPr>
          <w:ilvl w:val="0"/>
          <w:numId w:val="3"/>
        </w:numPr>
        <w:spacing w:after="160" w:line="360" w:lineRule="auto"/>
        <w:jc w:val="both"/>
      </w:pPr>
      <w:r>
        <w:t>bez pripomienok</w:t>
      </w:r>
    </w:p>
    <w:p w:rsidR="00085A0E" w:rsidRDefault="00085A0E" w:rsidP="00085A0E">
      <w:pPr>
        <w:jc w:val="both"/>
        <w:rPr>
          <w:b/>
          <w:u w:val="single"/>
        </w:rPr>
      </w:pPr>
    </w:p>
    <w:p w:rsidR="00085A0E" w:rsidRDefault="00085A0E" w:rsidP="00085A0E">
      <w:pPr>
        <w:jc w:val="both"/>
        <w:rPr>
          <w:b/>
          <w:u w:val="single"/>
        </w:rPr>
      </w:pPr>
      <w:r>
        <w:rPr>
          <w:b/>
          <w:u w:val="single"/>
        </w:rPr>
        <w:t>D ô v o d o v á   s p r á v a</w:t>
      </w:r>
    </w:p>
    <w:p w:rsidR="00085A0E" w:rsidRDefault="00085A0E" w:rsidP="00085A0E">
      <w:pPr>
        <w:jc w:val="both"/>
      </w:pPr>
    </w:p>
    <w:p w:rsidR="00085A0E" w:rsidRDefault="00085A0E" w:rsidP="00085A0E">
      <w:pPr>
        <w:tabs>
          <w:tab w:val="left" w:pos="3060"/>
        </w:tabs>
        <w:jc w:val="both"/>
      </w:pPr>
    </w:p>
    <w:p w:rsidR="00085A0E" w:rsidRDefault="00085A0E" w:rsidP="00085A0E">
      <w:pPr>
        <w:jc w:val="both"/>
      </w:pPr>
      <w:r>
        <w:rPr>
          <w:sz w:val="22"/>
          <w:szCs w:val="22"/>
        </w:rPr>
        <w:t xml:space="preserve">Kupujúci je na základe Zmluvy o nájme bytu zo dňa 01.04.2004 nájomcom bytu č. 32, </w:t>
      </w:r>
      <w:r>
        <w:t xml:space="preserve">nachádzajúci sa v bytovom dome na Bojnickej ul. v Bratislave, </w:t>
      </w:r>
      <w:proofErr w:type="spellStart"/>
      <w:r>
        <w:t>súp</w:t>
      </w:r>
      <w:proofErr w:type="spellEnd"/>
      <w:r>
        <w:t>. č. 6954, vchod č.19 postavenom na pozemku – parcele reg. „C“ č. 17090/25 o výmere 517 m2 zastavanej plochy a</w:t>
      </w:r>
      <w:r w:rsidR="0022261C">
        <w:t> </w:t>
      </w:r>
      <w:r>
        <w:t>nádvoria</w:t>
      </w:r>
      <w:r w:rsidR="0022261C">
        <w:t>, evidovaný na LV. č. 6340</w:t>
      </w:r>
      <w:r>
        <w:t xml:space="preserve"> na dobu neurčitú.</w:t>
      </w:r>
    </w:p>
    <w:p w:rsidR="00085A0E" w:rsidRDefault="00085A0E" w:rsidP="00085A0E">
      <w:pPr>
        <w:jc w:val="both"/>
      </w:pPr>
    </w:p>
    <w:p w:rsidR="00085A0E" w:rsidRDefault="00085A0E" w:rsidP="00085A0E">
      <w:pPr>
        <w:jc w:val="both"/>
      </w:pPr>
      <w:r>
        <w:t>Cena bytu je určená v súlade s §17 ods. 1 zák. č. 182/1993 Z. z. o vlastníctve bytov a nebytových priestorov v dome v platnom znení, splatnosť kúpnej ceny je určená v súlade so všeobecne záväzným nariadením mestskej časti Bratislava - Nové Mesto č. 1/2020 zo dňa 04.02.2020.</w:t>
      </w:r>
    </w:p>
    <w:p w:rsidR="00B537EF" w:rsidRDefault="00B537EF" w:rsidP="00B537EF">
      <w:pPr>
        <w:jc w:val="both"/>
      </w:pPr>
      <w:r w:rsidRPr="00B537EF">
        <w:t xml:space="preserve">Podľa § 23 ods. 1 zák. č. 182/1993 Z. z. o vlastníctve bytov a nebytových priestorov v dome v platnom znení, </w:t>
      </w:r>
      <w:r w:rsidRPr="00B537EF">
        <w:rPr>
          <w:i/>
          <w:iCs/>
        </w:rPr>
        <w:t>„S vlastníctvom bytu alebo nebytového priestoru v dome je nerozlučne spojené aj spoluvlastníctvo alebo iné spoločné právo k pozemku, na ktorom je dom postavený, a k priľahlému pozemku. Ak je vlastník domu aj vlastníkom pozemku, musí previesť zmluvou o prevode vlastníctva bytu na vlastníka bytu alebo nebytového priestoru v dome aj príslušný spoluvlastnícky podiel na pozemku a na priľahlom pozemku.“</w:t>
      </w:r>
    </w:p>
    <w:p w:rsidR="00085A0E" w:rsidRDefault="00085A0E" w:rsidP="00085A0E">
      <w:pPr>
        <w:jc w:val="both"/>
      </w:pPr>
    </w:p>
    <w:p w:rsidR="00B537EF" w:rsidRDefault="00B537EF" w:rsidP="00085A0E">
      <w:pPr>
        <w:jc w:val="both"/>
      </w:pPr>
    </w:p>
    <w:p w:rsidR="00085A0E" w:rsidRDefault="00085A0E" w:rsidP="00085A0E">
      <w:pPr>
        <w:jc w:val="both"/>
      </w:pPr>
      <w:r>
        <w:t xml:space="preserve">Podľa § 9a ods. 8 písm. a) zák. č. 138/1991 Zb. o majetku obcí v platnom znení v prípade povinnosti prevodu nehnuteľností podľa osobitného predpisu, </w:t>
      </w:r>
      <w:proofErr w:type="spellStart"/>
      <w:r>
        <w:t>t.j</w:t>
      </w:r>
      <w:proofErr w:type="spellEnd"/>
      <w:r>
        <w:t>. zák. č. 182/1993 Z. z. o vlastníctve bytov a nebytových priestorov v dome v platnom znení nie je potrebné prevod vlastníctva realizovať prostredníctvom verejnej obchodnej súťaže, dobrovoľnej dražby ani priamym predajom.</w:t>
      </w:r>
    </w:p>
    <w:p w:rsidR="00B537EF" w:rsidRDefault="00B537EF" w:rsidP="00085A0E">
      <w:pPr>
        <w:jc w:val="both"/>
      </w:pPr>
    </w:p>
    <w:p w:rsidR="00B537EF" w:rsidRDefault="00B537EF" w:rsidP="00085A0E">
      <w:pPr>
        <w:jc w:val="both"/>
      </w:pPr>
    </w:p>
    <w:p w:rsidR="00B537EF" w:rsidRDefault="00B537EF" w:rsidP="00085A0E">
      <w:pPr>
        <w:jc w:val="both"/>
        <w:rPr>
          <w:sz w:val="22"/>
          <w:szCs w:val="22"/>
        </w:rPr>
      </w:pPr>
    </w:p>
    <w:p w:rsidR="00085A0E" w:rsidRDefault="00085A0E" w:rsidP="00085A0E">
      <w:pPr>
        <w:jc w:val="both"/>
        <w:rPr>
          <w:sz w:val="22"/>
          <w:szCs w:val="22"/>
        </w:rPr>
      </w:pPr>
    </w:p>
    <w:p w:rsidR="00085A0E" w:rsidRDefault="00085A0E" w:rsidP="00085A0E">
      <w:pPr>
        <w:jc w:val="center"/>
      </w:pPr>
    </w:p>
    <w:p w:rsidR="00085A0E" w:rsidRDefault="00085A0E" w:rsidP="00085A0E"/>
    <w:p w:rsidR="00085A0E" w:rsidRDefault="00085A0E" w:rsidP="00085A0E"/>
    <w:p w:rsidR="00F7031F" w:rsidRDefault="00F7031F"/>
    <w:sectPr w:rsidR="00F7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5ACB"/>
    <w:multiLevelType w:val="hybridMultilevel"/>
    <w:tmpl w:val="248C6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759D8"/>
    <w:multiLevelType w:val="hybridMultilevel"/>
    <w:tmpl w:val="552CE048"/>
    <w:lvl w:ilvl="0" w:tplc="E3A01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E"/>
    <w:rsid w:val="000601F6"/>
    <w:rsid w:val="00085A0E"/>
    <w:rsid w:val="00182849"/>
    <w:rsid w:val="001B789B"/>
    <w:rsid w:val="0022261C"/>
    <w:rsid w:val="007D05A4"/>
    <w:rsid w:val="00A10D78"/>
    <w:rsid w:val="00B537EF"/>
    <w:rsid w:val="00BE5729"/>
    <w:rsid w:val="00BE6199"/>
    <w:rsid w:val="00C513E4"/>
    <w:rsid w:val="00EA780A"/>
    <w:rsid w:val="00F2509E"/>
    <w:rsid w:val="00F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DA76"/>
  <w15:chartTrackingRefBased/>
  <w15:docId w15:val="{16F17760-6DD1-426C-9F97-33CFD68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5A0E"/>
    <w:pPr>
      <w:spacing w:before="100" w:beforeAutospacing="1" w:after="119"/>
    </w:pPr>
  </w:style>
  <w:style w:type="paragraph" w:styleId="Odsekzoznamu">
    <w:name w:val="List Paragraph"/>
    <w:basedOn w:val="Normlny"/>
    <w:uiPriority w:val="34"/>
    <w:qFormat/>
    <w:rsid w:val="00085A0E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IS. svigarova</dc:creator>
  <cp:keywords/>
  <dc:description/>
  <cp:lastModifiedBy>ivana IS. svigarova</cp:lastModifiedBy>
  <cp:revision>9</cp:revision>
  <dcterms:created xsi:type="dcterms:W3CDTF">2022-07-01T07:33:00Z</dcterms:created>
  <dcterms:modified xsi:type="dcterms:W3CDTF">2022-08-24T06:48:00Z</dcterms:modified>
</cp:coreProperties>
</file>