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18" w:rsidRPr="00E02402" w:rsidRDefault="00B85F18" w:rsidP="00B85F18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8C2E" wp14:editId="291F6DBF">
                <wp:simplePos x="0" y="0"/>
                <wp:positionH relativeFrom="column">
                  <wp:posOffset>4334510</wp:posOffset>
                </wp:positionH>
                <wp:positionV relativeFrom="paragraph">
                  <wp:posOffset>-741680</wp:posOffset>
                </wp:positionV>
                <wp:extent cx="1117600" cy="276225"/>
                <wp:effectExtent l="0" t="635" r="127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F18" w:rsidRPr="00425F90" w:rsidRDefault="00B85F18" w:rsidP="00B85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58C2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1.3pt;margin-top:-58.4pt;width:8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" stroked="f">
                <v:textbox>
                  <w:txbxContent>
                    <w:p w:rsidR="00B85F18" w:rsidRPr="00425F90" w:rsidRDefault="00B85F18" w:rsidP="00B85F18"/>
                  </w:txbxContent>
                </v:textbox>
              </v:shape>
            </w:pict>
          </mc:Fallback>
        </mc:AlternateContent>
      </w:r>
      <w:r w:rsidRPr="00E02402">
        <w:rPr>
          <w:b/>
          <w:bCs/>
          <w:spacing w:val="120"/>
          <w:sz w:val="28"/>
          <w:szCs w:val="28"/>
        </w:rPr>
        <w:t>Mestská časť Bratislava-Nové Mesto</w:t>
      </w:r>
    </w:p>
    <w:p w:rsidR="00B85F18" w:rsidRPr="00E902C1" w:rsidRDefault="00B85F18" w:rsidP="00B85F18">
      <w:pPr>
        <w:pStyle w:val="ZkladntextIMP"/>
        <w:spacing w:line="360" w:lineRule="auto"/>
        <w:jc w:val="both"/>
        <w:rPr>
          <w:sz w:val="22"/>
          <w:szCs w:val="22"/>
        </w:rPr>
      </w:pPr>
    </w:p>
    <w:p w:rsidR="00B85F18" w:rsidRPr="00E902C1" w:rsidRDefault="00B85F18" w:rsidP="00B85F18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B85F18" w:rsidRPr="00E902C1" w:rsidRDefault="00B85F18" w:rsidP="00B85F18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</w:p>
    <w:p w:rsidR="00B85F18" w:rsidRPr="00E902C1" w:rsidRDefault="00B85F18" w:rsidP="00B85F18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 xml:space="preserve">dátum </w:t>
      </w:r>
      <w:r>
        <w:rPr>
          <w:sz w:val="22"/>
          <w:szCs w:val="22"/>
        </w:rPr>
        <w:t>15.06.2021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</w:p>
    <w:p w:rsidR="00B85F18" w:rsidRDefault="00B85F18" w:rsidP="00B85F18">
      <w:pPr>
        <w:pStyle w:val="ZkladntextIMP"/>
        <w:spacing w:line="360" w:lineRule="auto"/>
        <w:jc w:val="both"/>
        <w:rPr>
          <w:sz w:val="20"/>
          <w:szCs w:val="20"/>
        </w:rPr>
      </w:pPr>
    </w:p>
    <w:p w:rsidR="00B85F18" w:rsidRDefault="00B85F18" w:rsidP="00B85F18">
      <w:pPr>
        <w:pStyle w:val="ZkladntextIMP"/>
        <w:spacing w:line="360" w:lineRule="auto"/>
        <w:jc w:val="both"/>
        <w:rPr>
          <w:sz w:val="20"/>
          <w:szCs w:val="20"/>
        </w:rPr>
      </w:pPr>
    </w:p>
    <w:p w:rsidR="00B85F18" w:rsidRDefault="00B85F18" w:rsidP="00B85F18">
      <w:pPr>
        <w:pStyle w:val="ZkladntextIMP"/>
        <w:spacing w:line="360" w:lineRule="auto"/>
        <w:jc w:val="both"/>
        <w:rPr>
          <w:sz w:val="20"/>
          <w:szCs w:val="20"/>
        </w:rPr>
      </w:pPr>
    </w:p>
    <w:p w:rsidR="00B85F18" w:rsidRPr="00184B3C" w:rsidRDefault="00B85F18" w:rsidP="00B85F18">
      <w:pPr>
        <w:jc w:val="both"/>
        <w:rPr>
          <w:b/>
          <w:sz w:val="22"/>
          <w:szCs w:val="22"/>
        </w:rPr>
      </w:pPr>
      <w:r w:rsidRPr="00184B3C">
        <w:rPr>
          <w:b/>
          <w:sz w:val="22"/>
          <w:szCs w:val="22"/>
        </w:rPr>
        <w:t xml:space="preserve">Návrh na schválenie predaja </w:t>
      </w:r>
      <w:r w:rsidR="005B6535">
        <w:rPr>
          <w:b/>
          <w:sz w:val="22"/>
          <w:szCs w:val="22"/>
        </w:rPr>
        <w:t>podielu 1/4</w:t>
      </w:r>
      <w:r>
        <w:rPr>
          <w:b/>
          <w:sz w:val="22"/>
          <w:szCs w:val="22"/>
        </w:rPr>
        <w:t xml:space="preserve"> k </w:t>
      </w:r>
      <w:r w:rsidRPr="00184B3C">
        <w:rPr>
          <w:b/>
          <w:sz w:val="22"/>
          <w:szCs w:val="22"/>
        </w:rPr>
        <w:t>pozemk</w:t>
      </w:r>
      <w:r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 w:rsidRPr="00184B3C">
        <w:rPr>
          <w:b/>
          <w:sz w:val="22"/>
          <w:szCs w:val="22"/>
        </w:rPr>
        <w:t xml:space="preserve"> registra „</w:t>
      </w:r>
      <w:r>
        <w:rPr>
          <w:b/>
          <w:sz w:val="22"/>
          <w:szCs w:val="22"/>
        </w:rPr>
        <w:t>C</w:t>
      </w:r>
      <w:r w:rsidRPr="00184B3C">
        <w:rPr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>KN</w:t>
      </w:r>
      <w:r w:rsidRPr="00184B3C">
        <w:rPr>
          <w:b/>
          <w:sz w:val="22"/>
          <w:szCs w:val="22"/>
        </w:rPr>
        <w:t xml:space="preserve"> parc. č. </w:t>
      </w:r>
      <w:r>
        <w:rPr>
          <w:b/>
          <w:sz w:val="22"/>
          <w:szCs w:val="22"/>
        </w:rPr>
        <w:t>6194/18 a 6194/4</w:t>
      </w:r>
      <w:r w:rsidRPr="00184B3C">
        <w:rPr>
          <w:b/>
          <w:sz w:val="22"/>
          <w:szCs w:val="22"/>
        </w:rPr>
        <w:t>, v </w:t>
      </w:r>
      <w:r>
        <w:rPr>
          <w:b/>
          <w:sz w:val="22"/>
          <w:szCs w:val="22"/>
        </w:rPr>
        <w:t xml:space="preserve">katastrálnom území Vinohrady,  </w:t>
      </w:r>
      <w:r w:rsidRPr="00184B3C">
        <w:rPr>
          <w:b/>
          <w:sz w:val="22"/>
          <w:szCs w:val="22"/>
        </w:rPr>
        <w:t xml:space="preserve">pre </w:t>
      </w:r>
      <w:r>
        <w:rPr>
          <w:b/>
          <w:sz w:val="22"/>
          <w:szCs w:val="22"/>
        </w:rPr>
        <w:t>MUDr. Pavla Palkoviča</w:t>
      </w:r>
    </w:p>
    <w:p w:rsidR="00B85F18" w:rsidRPr="006A3C4F" w:rsidRDefault="00B85F18" w:rsidP="00B85F18">
      <w:pPr>
        <w:pStyle w:val="ZkladntextIMP"/>
        <w:spacing w:line="360" w:lineRule="auto"/>
        <w:jc w:val="both"/>
        <w:rPr>
          <w:b/>
          <w:sz w:val="22"/>
          <w:szCs w:val="22"/>
        </w:rPr>
      </w:pPr>
    </w:p>
    <w:p w:rsidR="00B85F18" w:rsidRPr="00E02402" w:rsidRDefault="00B85F18" w:rsidP="00B85F18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096"/>
        <w:gridCol w:w="2772"/>
        <w:gridCol w:w="3600"/>
      </w:tblGrid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Predkladateľ:</w:t>
            </w:r>
            <w:r w:rsidRPr="00F00F1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Materiál obsahuje:</w:t>
            </w: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Ignác Olexík, PhD.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ind w:left="1145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  <w:vMerge w:val="restart"/>
          </w:tcPr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prednosta </w:t>
            </w:r>
          </w:p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Návrh uznesenia</w:t>
            </w:r>
          </w:p>
          <w:p w:rsidR="00B85F18" w:rsidRDefault="00B85F18" w:rsidP="00DF5F27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Dôvodová správa</w:t>
            </w:r>
          </w:p>
          <w:p w:rsidR="00B85F18" w:rsidRDefault="00B85F18" w:rsidP="00DF5F27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</w:t>
            </w:r>
          </w:p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Žiadosť</w:t>
            </w:r>
          </w:p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 V</w:t>
            </w:r>
            <w:r w:rsidRPr="00F00F13">
              <w:rPr>
                <w:sz w:val="22"/>
                <w:szCs w:val="22"/>
              </w:rPr>
              <w:t xml:space="preserve">ýpis z LV č. </w:t>
            </w:r>
            <w:r>
              <w:rPr>
                <w:sz w:val="22"/>
                <w:szCs w:val="22"/>
              </w:rPr>
              <w:t>1042</w:t>
            </w:r>
          </w:p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V</w:t>
            </w:r>
            <w:r w:rsidRPr="00F00F13">
              <w:rPr>
                <w:sz w:val="22"/>
                <w:szCs w:val="22"/>
              </w:rPr>
              <w:t xml:space="preserve">ýpis z LV č. </w:t>
            </w:r>
            <w:r>
              <w:rPr>
                <w:sz w:val="22"/>
                <w:szCs w:val="22"/>
              </w:rPr>
              <w:t>6055</w:t>
            </w:r>
          </w:p>
          <w:p w:rsidR="00B85F18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 Map</w:t>
            </w:r>
            <w:r>
              <w:rPr>
                <w:sz w:val="22"/>
                <w:szCs w:val="22"/>
              </w:rPr>
              <w:t>a</w:t>
            </w:r>
          </w:p>
          <w:p w:rsidR="00B85F18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05 - </w:t>
            </w:r>
            <w:r>
              <w:rPr>
                <w:sz w:val="22"/>
                <w:szCs w:val="22"/>
              </w:rPr>
              <w:t>Predchádzajúci súhlas primátora</w:t>
            </w:r>
          </w:p>
          <w:p w:rsidR="00B85F18" w:rsidRPr="00F00F13" w:rsidRDefault="002458B5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Znalecký posudok č. 14/2020</w:t>
            </w:r>
            <w:bookmarkStart w:id="0" w:name="_GoBack"/>
            <w:bookmarkEnd w:id="0"/>
          </w:p>
        </w:tc>
      </w:tr>
      <w:tr w:rsidR="00B85F18" w:rsidRPr="00F00F13" w:rsidTr="00DF5F27">
        <w:tc>
          <w:tcPr>
            <w:tcW w:w="3096" w:type="dxa"/>
            <w:vMerge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B85F18" w:rsidRPr="00F00F13" w:rsidRDefault="00B85F18" w:rsidP="00DF5F27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rPr>
          <w:trHeight w:val="327"/>
        </w:trPr>
        <w:tc>
          <w:tcPr>
            <w:tcW w:w="3096" w:type="dxa"/>
            <w:vMerge w:val="restart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  <w:vMerge w:val="restart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ab/>
            </w:r>
          </w:p>
        </w:tc>
      </w:tr>
      <w:tr w:rsidR="00B85F18" w:rsidRPr="00F00F13" w:rsidTr="00DF5F27">
        <w:trPr>
          <w:trHeight w:val="365"/>
        </w:trPr>
        <w:tc>
          <w:tcPr>
            <w:tcW w:w="3096" w:type="dxa"/>
            <w:vMerge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PPČESČaSP</w:t>
            </w:r>
          </w:p>
          <w:p w:rsidR="00B85F18" w:rsidRPr="00F00F13" w:rsidRDefault="00B85F18" w:rsidP="00DF5F27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poverená </w:t>
            </w:r>
            <w:r w:rsidRPr="00F00F13">
              <w:rPr>
                <w:sz w:val="22"/>
                <w:szCs w:val="22"/>
              </w:rPr>
              <w:t>ved</w:t>
            </w:r>
            <w:r>
              <w:rPr>
                <w:sz w:val="22"/>
                <w:szCs w:val="22"/>
              </w:rPr>
              <w:t>ením</w:t>
            </w:r>
            <w:r w:rsidRPr="00F00F13">
              <w:rPr>
                <w:sz w:val="22"/>
                <w:szCs w:val="22"/>
              </w:rPr>
              <w:t xml:space="preserve"> oddelenia PPČESČaSP</w:t>
            </w:r>
          </w:p>
          <w:p w:rsidR="00B85F18" w:rsidRPr="00F00F13" w:rsidRDefault="00B85F18" w:rsidP="00DF5F27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5F18" w:rsidRPr="00F00F13" w:rsidTr="00DF5F27">
        <w:tc>
          <w:tcPr>
            <w:tcW w:w="3096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Zodpovedného, spracovateľa</w:t>
            </w:r>
          </w:p>
        </w:tc>
        <w:tc>
          <w:tcPr>
            <w:tcW w:w="2772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85F18" w:rsidRPr="00F00F13" w:rsidRDefault="00B85F18" w:rsidP="00DF5F27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85F18" w:rsidRDefault="00B85F18" w:rsidP="00B85F18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:rsidR="00B85F18" w:rsidRDefault="00B85F18" w:rsidP="00B85F18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:rsidR="00B85F18" w:rsidRPr="008E395C" w:rsidRDefault="00B85F18" w:rsidP="00B85F18">
      <w:pPr>
        <w:pStyle w:val="ZkladntextIMP"/>
        <w:spacing w:line="240" w:lineRule="auto"/>
        <w:jc w:val="both"/>
        <w:rPr>
          <w:b/>
        </w:rPr>
      </w:pPr>
      <w:r>
        <w:rPr>
          <w:b/>
          <w:caps/>
          <w:sz w:val="28"/>
          <w:szCs w:val="28"/>
        </w:rPr>
        <w:lastRenderedPageBreak/>
        <w:t xml:space="preserve">N </w:t>
      </w:r>
      <w:r>
        <w:rPr>
          <w:b/>
          <w:sz w:val="28"/>
          <w:szCs w:val="28"/>
        </w:rPr>
        <w:t>á v r h     u z n e s e n i a</w:t>
      </w:r>
    </w:p>
    <w:p w:rsidR="00B85F18" w:rsidRDefault="00B85F18" w:rsidP="00B85F18">
      <w:pPr>
        <w:pStyle w:val="Zkladntext"/>
        <w:spacing w:before="0"/>
        <w:rPr>
          <w:b w:val="0"/>
          <w:bCs w:val="0"/>
          <w:sz w:val="22"/>
          <w:szCs w:val="22"/>
        </w:rPr>
      </w:pPr>
    </w:p>
    <w:p w:rsidR="00B85F18" w:rsidRDefault="00B85F18" w:rsidP="00B85F18">
      <w:pPr>
        <w:pStyle w:val="Zkladntext"/>
        <w:spacing w:before="0"/>
        <w:rPr>
          <w:b w:val="0"/>
          <w:bCs w:val="0"/>
          <w:sz w:val="22"/>
          <w:szCs w:val="22"/>
        </w:rPr>
      </w:pPr>
    </w:p>
    <w:p w:rsidR="00B85F18" w:rsidRDefault="00B85F18" w:rsidP="00B85F18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miestna rada </w:t>
      </w:r>
    </w:p>
    <w:p w:rsidR="00B85F18" w:rsidRDefault="00B85F18" w:rsidP="00B85F18">
      <w:pPr>
        <w:pStyle w:val="Zkladntext"/>
        <w:spacing w:before="0"/>
        <w:rPr>
          <w:b w:val="0"/>
          <w:sz w:val="22"/>
          <w:szCs w:val="22"/>
        </w:rPr>
      </w:pPr>
    </w:p>
    <w:p w:rsidR="00B85F18" w:rsidRPr="001E69D3" w:rsidRDefault="00B85F18" w:rsidP="00B85F18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odporúča 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1E69D3" w:rsidRDefault="00B85F18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miestnemu zastupiteľstvu 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F00F13" w:rsidRDefault="00B85F18" w:rsidP="00B85F18">
      <w:pPr>
        <w:jc w:val="center"/>
        <w:rPr>
          <w:b/>
          <w:sz w:val="22"/>
          <w:szCs w:val="22"/>
        </w:rPr>
      </w:pPr>
      <w:r w:rsidRPr="00F00F13">
        <w:rPr>
          <w:b/>
          <w:sz w:val="22"/>
          <w:szCs w:val="22"/>
        </w:rPr>
        <w:t>s c h v á l i ť</w:t>
      </w:r>
    </w:p>
    <w:p w:rsidR="00B85F18" w:rsidRPr="001E69D3" w:rsidRDefault="00B85F18" w:rsidP="00B85F18">
      <w:pPr>
        <w:spacing w:line="360" w:lineRule="auto"/>
        <w:jc w:val="both"/>
        <w:rPr>
          <w:sz w:val="22"/>
          <w:szCs w:val="22"/>
        </w:rPr>
      </w:pPr>
    </w:p>
    <w:p w:rsidR="00B85F18" w:rsidRDefault="00B85F18" w:rsidP="00B85F18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predaj </w:t>
      </w:r>
      <w:r w:rsidR="005B6535">
        <w:rPr>
          <w:sz w:val="22"/>
          <w:szCs w:val="22"/>
        </w:rPr>
        <w:t xml:space="preserve">spoluvlastníckeho podielu 1/4 k </w:t>
      </w:r>
      <w:r w:rsidRPr="00EB124C">
        <w:rPr>
          <w:sz w:val="22"/>
          <w:szCs w:val="22"/>
        </w:rPr>
        <w:t>pozemk</w:t>
      </w:r>
      <w:r>
        <w:rPr>
          <w:sz w:val="22"/>
          <w:szCs w:val="22"/>
        </w:rPr>
        <w:t>o</w:t>
      </w:r>
      <w:r w:rsidR="005B6535">
        <w:rPr>
          <w:sz w:val="22"/>
          <w:szCs w:val="22"/>
        </w:rPr>
        <w:t>m</w:t>
      </w:r>
      <w:r w:rsidRPr="00EB124C">
        <w:rPr>
          <w:sz w:val="22"/>
          <w:szCs w:val="22"/>
        </w:rPr>
        <w:t xml:space="preserve"> registra “</w:t>
      </w:r>
      <w:r>
        <w:rPr>
          <w:sz w:val="22"/>
          <w:szCs w:val="22"/>
        </w:rPr>
        <w:t>C</w:t>
      </w:r>
      <w:r w:rsidRPr="00EB124C">
        <w:rPr>
          <w:sz w:val="22"/>
          <w:szCs w:val="22"/>
        </w:rPr>
        <w:t xml:space="preserve">“ </w:t>
      </w:r>
      <w:r>
        <w:rPr>
          <w:sz w:val="22"/>
          <w:szCs w:val="22"/>
        </w:rPr>
        <w:t>KN, v k.ú. Vinohrady, vedený</w:t>
      </w:r>
      <w:r w:rsidR="005B6535">
        <w:rPr>
          <w:sz w:val="22"/>
          <w:szCs w:val="22"/>
        </w:rPr>
        <w:t>m</w:t>
      </w:r>
      <w:r>
        <w:rPr>
          <w:sz w:val="22"/>
          <w:szCs w:val="22"/>
        </w:rPr>
        <w:t xml:space="preserve"> na LV č. </w:t>
      </w:r>
      <w:r w:rsidR="005B6535">
        <w:rPr>
          <w:sz w:val="22"/>
          <w:szCs w:val="22"/>
        </w:rPr>
        <w:t>1042</w:t>
      </w:r>
      <w:r>
        <w:rPr>
          <w:sz w:val="22"/>
          <w:szCs w:val="22"/>
        </w:rPr>
        <w:t>: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DA7AFF" w:rsidRDefault="00B85F18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DA7AFF">
        <w:rPr>
          <w:sz w:val="22"/>
          <w:szCs w:val="22"/>
        </w:rPr>
        <w:t xml:space="preserve">parc. č. </w:t>
      </w:r>
      <w:r w:rsidR="005B6535">
        <w:rPr>
          <w:sz w:val="22"/>
          <w:szCs w:val="22"/>
        </w:rPr>
        <w:t>6194/18</w:t>
      </w:r>
      <w:r w:rsidRPr="00DA7AFF">
        <w:rPr>
          <w:sz w:val="22"/>
          <w:szCs w:val="22"/>
        </w:rPr>
        <w:t>,</w:t>
      </w:r>
      <w:r w:rsidRPr="00DA7AFF">
        <w:rPr>
          <w:b/>
          <w:sz w:val="22"/>
          <w:szCs w:val="22"/>
        </w:rPr>
        <w:t xml:space="preserve"> </w:t>
      </w:r>
      <w:r w:rsidRPr="00DA7AFF">
        <w:rPr>
          <w:sz w:val="22"/>
          <w:szCs w:val="22"/>
        </w:rPr>
        <w:t xml:space="preserve">o výmere </w:t>
      </w:r>
      <w:r w:rsidR="005B6535">
        <w:rPr>
          <w:sz w:val="22"/>
          <w:szCs w:val="22"/>
        </w:rPr>
        <w:t>791</w:t>
      </w:r>
      <w:r w:rsidRPr="00DA7AFF">
        <w:rPr>
          <w:sz w:val="22"/>
          <w:szCs w:val="22"/>
        </w:rPr>
        <w:t xml:space="preserve"> m</w:t>
      </w:r>
      <w:r w:rsidRPr="00DA7AFF">
        <w:rPr>
          <w:sz w:val="22"/>
          <w:szCs w:val="22"/>
          <w:vertAlign w:val="superscript"/>
        </w:rPr>
        <w:t>2</w:t>
      </w:r>
      <w:r w:rsidRPr="00DA7AFF">
        <w:rPr>
          <w:sz w:val="22"/>
          <w:szCs w:val="22"/>
        </w:rPr>
        <w:t xml:space="preserve">, </w:t>
      </w:r>
      <w:r w:rsidR="005B6535">
        <w:rPr>
          <w:sz w:val="22"/>
          <w:szCs w:val="22"/>
        </w:rPr>
        <w:t>záhrada</w:t>
      </w:r>
      <w:r w:rsidRPr="00DA7AFF">
        <w:rPr>
          <w:sz w:val="22"/>
          <w:szCs w:val="22"/>
        </w:rPr>
        <w:t xml:space="preserve">, </w:t>
      </w:r>
    </w:p>
    <w:p w:rsidR="00B85F18" w:rsidRDefault="00B85F18" w:rsidP="005B6535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DA7AFF">
        <w:rPr>
          <w:sz w:val="22"/>
          <w:szCs w:val="22"/>
        </w:rPr>
        <w:t xml:space="preserve">parc. č. </w:t>
      </w:r>
      <w:r w:rsidR="005B6535">
        <w:rPr>
          <w:sz w:val="22"/>
          <w:szCs w:val="22"/>
        </w:rPr>
        <w:t>6194/4</w:t>
      </w:r>
      <w:r w:rsidRPr="00DA7AFF">
        <w:rPr>
          <w:b/>
          <w:sz w:val="22"/>
          <w:szCs w:val="22"/>
        </w:rPr>
        <w:t xml:space="preserve"> </w:t>
      </w:r>
      <w:r w:rsidRPr="00DA7AFF">
        <w:rPr>
          <w:sz w:val="22"/>
          <w:szCs w:val="22"/>
        </w:rPr>
        <w:t xml:space="preserve">o výmere </w:t>
      </w:r>
      <w:r w:rsidR="005B6535">
        <w:rPr>
          <w:sz w:val="22"/>
          <w:szCs w:val="22"/>
        </w:rPr>
        <w:t>79</w:t>
      </w:r>
      <w:r w:rsidRPr="00DA7AFF">
        <w:rPr>
          <w:sz w:val="22"/>
          <w:szCs w:val="22"/>
        </w:rPr>
        <w:t xml:space="preserve"> m</w:t>
      </w:r>
      <w:r w:rsidRPr="00DA7AFF">
        <w:rPr>
          <w:sz w:val="22"/>
          <w:szCs w:val="22"/>
          <w:vertAlign w:val="superscript"/>
        </w:rPr>
        <w:t>2</w:t>
      </w:r>
      <w:r w:rsidRPr="00DA7AFF">
        <w:rPr>
          <w:sz w:val="22"/>
          <w:szCs w:val="22"/>
        </w:rPr>
        <w:t xml:space="preserve">, </w:t>
      </w:r>
      <w:r w:rsidR="005B6535">
        <w:rPr>
          <w:sz w:val="22"/>
          <w:szCs w:val="22"/>
        </w:rPr>
        <w:t>zastavané plochy a nádvoria</w:t>
      </w:r>
      <w:r w:rsidRPr="00DA7AFF">
        <w:rPr>
          <w:sz w:val="22"/>
          <w:szCs w:val="22"/>
        </w:rPr>
        <w:t xml:space="preserve">, </w:t>
      </w:r>
    </w:p>
    <w:p w:rsidR="00B85F18" w:rsidRPr="00DA7AFF" w:rsidRDefault="00B85F18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>vo vlastníctve hlavného mesta SR Bratislavy a v správe mestskej časti Bratislava-Nové Mesto</w:t>
      </w:r>
    </w:p>
    <w:p w:rsidR="00B85F18" w:rsidRPr="00EB124C" w:rsidRDefault="00B85F18" w:rsidP="00B85F18">
      <w:pPr>
        <w:jc w:val="both"/>
        <w:rPr>
          <w:sz w:val="22"/>
          <w:szCs w:val="22"/>
        </w:rPr>
      </w:pPr>
    </w:p>
    <w:p w:rsidR="00B85F18" w:rsidRPr="00EB124C" w:rsidRDefault="00B85F18" w:rsidP="00B85F18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; v prospech </w:t>
      </w:r>
      <w:r w:rsidR="005B6535">
        <w:rPr>
          <w:sz w:val="22"/>
          <w:szCs w:val="22"/>
        </w:rPr>
        <w:t>MUDr. Pavla Palkoviča</w:t>
      </w:r>
      <w:r>
        <w:rPr>
          <w:sz w:val="22"/>
          <w:szCs w:val="22"/>
        </w:rPr>
        <w:t xml:space="preserve">, </w:t>
      </w:r>
      <w:r w:rsidR="005B6535">
        <w:rPr>
          <w:sz w:val="22"/>
          <w:szCs w:val="22"/>
        </w:rPr>
        <w:t>Cesta na Kamzík 18</w:t>
      </w:r>
      <w:r>
        <w:rPr>
          <w:sz w:val="22"/>
          <w:szCs w:val="22"/>
        </w:rPr>
        <w:t>, Bratislava</w:t>
      </w:r>
      <w:r w:rsidRPr="00EB124C">
        <w:rPr>
          <w:sz w:val="22"/>
          <w:szCs w:val="22"/>
        </w:rPr>
        <w:t>.</w:t>
      </w:r>
    </w:p>
    <w:p w:rsidR="00B85F18" w:rsidRPr="00EB124C" w:rsidRDefault="00B85F18" w:rsidP="00B85F18">
      <w:pPr>
        <w:jc w:val="both"/>
        <w:rPr>
          <w:sz w:val="22"/>
          <w:szCs w:val="22"/>
        </w:rPr>
      </w:pPr>
    </w:p>
    <w:p w:rsidR="00B85F18" w:rsidRPr="00EB124C" w:rsidRDefault="00B85F18" w:rsidP="00B85F18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; v súlade s ustanovením § 9a ods. 8 písm. </w:t>
      </w:r>
      <w:r w:rsidR="005B6535">
        <w:rPr>
          <w:sz w:val="22"/>
          <w:szCs w:val="22"/>
        </w:rPr>
        <w:t>c</w:t>
      </w:r>
      <w:r w:rsidRPr="00EB124C">
        <w:rPr>
          <w:sz w:val="22"/>
          <w:szCs w:val="22"/>
        </w:rPr>
        <w:t>) zákona 138/1991 Zb. o majetku obcí v</w:t>
      </w:r>
      <w:r>
        <w:rPr>
          <w:sz w:val="22"/>
          <w:szCs w:val="22"/>
        </w:rPr>
        <w:t> </w:t>
      </w:r>
      <w:r w:rsidRPr="00EB124C">
        <w:rPr>
          <w:sz w:val="22"/>
          <w:szCs w:val="22"/>
        </w:rPr>
        <w:t>znení</w:t>
      </w:r>
      <w:r>
        <w:rPr>
          <w:sz w:val="22"/>
          <w:szCs w:val="22"/>
        </w:rPr>
        <w:t xml:space="preserve"> neskorších predpisov</w:t>
      </w:r>
      <w:r w:rsidR="005B6535">
        <w:rPr>
          <w:sz w:val="22"/>
          <w:szCs w:val="22"/>
        </w:rPr>
        <w:t xml:space="preserve"> ako prevod podielu majetku obce, ktorým sa realizuje zákonné predkupné právo, keďže žiadateľ je podielovým spoluvlastníkom pozemkov v podiele 3/4</w:t>
      </w:r>
    </w:p>
    <w:p w:rsidR="00B85F18" w:rsidRPr="00EB124C" w:rsidRDefault="00B85F18" w:rsidP="00B85F18">
      <w:pPr>
        <w:ind w:left="360" w:hanging="360"/>
        <w:jc w:val="both"/>
        <w:rPr>
          <w:sz w:val="22"/>
          <w:szCs w:val="22"/>
        </w:rPr>
      </w:pPr>
    </w:p>
    <w:p w:rsidR="00B85F18" w:rsidRPr="00EB124C" w:rsidRDefault="00B85F18" w:rsidP="00B85F18">
      <w:pPr>
        <w:ind w:hanging="360"/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     ; za kúpnu cenu vo výške: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EB124C" w:rsidRDefault="00B85F18" w:rsidP="00B85F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B653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5B6535">
        <w:rPr>
          <w:b/>
          <w:sz w:val="22"/>
          <w:szCs w:val="22"/>
        </w:rPr>
        <w:t>250</w:t>
      </w:r>
      <w:r>
        <w:rPr>
          <w:b/>
          <w:sz w:val="22"/>
          <w:szCs w:val="22"/>
        </w:rPr>
        <w:t xml:space="preserve"> EUR</w:t>
      </w:r>
    </w:p>
    <w:p w:rsidR="00B85F18" w:rsidRPr="00EB124C" w:rsidRDefault="00B85F18" w:rsidP="00B85F18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EB124C" w:rsidRDefault="00B85F18" w:rsidP="00B85F18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; za podmienok:</w:t>
      </w:r>
    </w:p>
    <w:p w:rsidR="00B85F18" w:rsidRPr="00EB124C" w:rsidRDefault="00B85F18" w:rsidP="00B85F18">
      <w:pPr>
        <w:jc w:val="both"/>
        <w:rPr>
          <w:sz w:val="22"/>
          <w:szCs w:val="22"/>
        </w:rPr>
      </w:pPr>
    </w:p>
    <w:p w:rsidR="00B85F18" w:rsidRPr="00EB124C" w:rsidRDefault="00B85F18" w:rsidP="00B85F18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zmluva bude kupujúcim podpísaná v lehote 30 dní odo dňa schválenia uznesenia v miestnom zastupiteľstve </w:t>
      </w:r>
    </w:p>
    <w:p w:rsidR="00B85F18" w:rsidRDefault="00B85F18" w:rsidP="00B85F18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cena bude uhradená v lehote </w:t>
      </w:r>
      <w:r>
        <w:rPr>
          <w:rStyle w:val="slostrany"/>
          <w:bCs/>
          <w:sz w:val="22"/>
          <w:szCs w:val="22"/>
        </w:rPr>
        <w:t>30</w:t>
      </w:r>
      <w:r w:rsidRPr="00EB124C">
        <w:rPr>
          <w:rStyle w:val="slostrany"/>
          <w:bCs/>
          <w:sz w:val="22"/>
          <w:szCs w:val="22"/>
        </w:rPr>
        <w:t xml:space="preserve"> dní odo dňa </w:t>
      </w:r>
      <w:r>
        <w:rPr>
          <w:rStyle w:val="slostrany"/>
          <w:bCs/>
          <w:sz w:val="22"/>
          <w:szCs w:val="22"/>
        </w:rPr>
        <w:t xml:space="preserve">uzatvorenia </w:t>
      </w:r>
      <w:r w:rsidRPr="00EB124C">
        <w:rPr>
          <w:rStyle w:val="slostrany"/>
          <w:bCs/>
          <w:sz w:val="22"/>
          <w:szCs w:val="22"/>
        </w:rPr>
        <w:t>kúpnej zmluvy</w:t>
      </w:r>
    </w:p>
    <w:p w:rsidR="00B85F18" w:rsidRPr="00EB124C" w:rsidRDefault="00B85F18" w:rsidP="00B85F18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zmluva nebude kupujúcim v uvedenej lehote podpísaná, toto uznesenie stratí platnosť</w:t>
      </w:r>
    </w:p>
    <w:p w:rsidR="00B85F18" w:rsidRDefault="00B85F18" w:rsidP="00B85F18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cena nebude kupujúcim v uvedenej lehote uhradená, toto uznesenie stratí platnosť</w:t>
      </w:r>
    </w:p>
    <w:p w:rsidR="00B85F18" w:rsidRPr="00EB124C" w:rsidRDefault="00B85F18" w:rsidP="00B85F18">
      <w:pPr>
        <w:ind w:left="360"/>
        <w:jc w:val="both"/>
        <w:rPr>
          <w:bCs/>
          <w:sz w:val="22"/>
          <w:szCs w:val="22"/>
        </w:rPr>
      </w:pPr>
    </w:p>
    <w:p w:rsidR="00B85F18" w:rsidRDefault="00B85F18" w:rsidP="00B85F18"/>
    <w:p w:rsidR="00B85F18" w:rsidRDefault="00B85F18" w:rsidP="00B85F18"/>
    <w:p w:rsidR="00B85F18" w:rsidRDefault="00B85F18" w:rsidP="00B85F18"/>
    <w:p w:rsidR="00B85F18" w:rsidRDefault="00B85F18" w:rsidP="00B85F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B85F18" w:rsidRPr="00172039" w:rsidRDefault="00B85F18" w:rsidP="00B85F1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5B6535" w:rsidRDefault="005B6535" w:rsidP="00B85F18">
      <w:pPr>
        <w:jc w:val="both"/>
        <w:rPr>
          <w:b/>
          <w:sz w:val="28"/>
          <w:szCs w:val="28"/>
        </w:rPr>
      </w:pPr>
    </w:p>
    <w:p w:rsidR="005B6535" w:rsidRDefault="005B6535" w:rsidP="00B85F18">
      <w:pPr>
        <w:jc w:val="both"/>
        <w:rPr>
          <w:b/>
          <w:sz w:val="28"/>
          <w:szCs w:val="28"/>
        </w:rPr>
      </w:pPr>
    </w:p>
    <w:p w:rsidR="005B6535" w:rsidRDefault="005B6535" w:rsidP="00B85F18">
      <w:pPr>
        <w:jc w:val="both"/>
        <w:rPr>
          <w:b/>
          <w:sz w:val="28"/>
          <w:szCs w:val="28"/>
        </w:rPr>
      </w:pPr>
    </w:p>
    <w:p w:rsidR="005B6535" w:rsidRDefault="005B6535" w:rsidP="00B85F18">
      <w:pPr>
        <w:jc w:val="both"/>
        <w:rPr>
          <w:b/>
          <w:sz w:val="28"/>
          <w:szCs w:val="28"/>
        </w:rPr>
      </w:pPr>
    </w:p>
    <w:p w:rsidR="005B6535" w:rsidRDefault="005B6535" w:rsidP="00B85F18">
      <w:pPr>
        <w:jc w:val="both"/>
        <w:rPr>
          <w:b/>
          <w:sz w:val="28"/>
          <w:szCs w:val="28"/>
        </w:rPr>
      </w:pPr>
    </w:p>
    <w:p w:rsidR="00B85F18" w:rsidRDefault="00B85F18" w:rsidP="00B85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ô v o d o v á   s p r á v a</w:t>
      </w:r>
    </w:p>
    <w:p w:rsidR="00B85F18" w:rsidRPr="0096243F" w:rsidRDefault="00B85F18" w:rsidP="00B85F18">
      <w:pPr>
        <w:jc w:val="both"/>
        <w:rPr>
          <w:b/>
          <w:sz w:val="28"/>
          <w:szCs w:val="28"/>
        </w:rPr>
      </w:pP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Default="00B85F18" w:rsidP="00B85F18">
      <w:pPr>
        <w:jc w:val="both"/>
        <w:rPr>
          <w:sz w:val="22"/>
          <w:szCs w:val="22"/>
        </w:rPr>
      </w:pPr>
      <w:r w:rsidRPr="004B4F49">
        <w:rPr>
          <w:sz w:val="22"/>
          <w:szCs w:val="22"/>
        </w:rPr>
        <w:t xml:space="preserve">Žiadateľ </w:t>
      </w:r>
      <w:r w:rsidR="005B6535">
        <w:rPr>
          <w:sz w:val="22"/>
          <w:szCs w:val="22"/>
        </w:rPr>
        <w:t>–</w:t>
      </w:r>
      <w:r w:rsidRPr="004B4F49">
        <w:rPr>
          <w:sz w:val="22"/>
          <w:szCs w:val="22"/>
        </w:rPr>
        <w:t xml:space="preserve"> </w:t>
      </w:r>
      <w:r w:rsidR="005B6535">
        <w:rPr>
          <w:sz w:val="22"/>
          <w:szCs w:val="22"/>
        </w:rPr>
        <w:t xml:space="preserve">MUDr. Pavel Palkovič </w:t>
      </w:r>
      <w:r w:rsidRPr="004B4F49">
        <w:rPr>
          <w:sz w:val="22"/>
          <w:szCs w:val="22"/>
        </w:rPr>
        <w:t xml:space="preserve">(ďalej len „žiadateľ“) je </w:t>
      </w:r>
      <w:r w:rsidR="005B6535">
        <w:rPr>
          <w:sz w:val="22"/>
          <w:szCs w:val="22"/>
        </w:rPr>
        <w:t>väčšinovým podielovým spoluvlastníkom pozemkov registra „C“ KN parc. č. 6194/18 a 6194/4, v k.ú. Vinohrady, v podiele 3/4,</w:t>
      </w:r>
    </w:p>
    <w:p w:rsidR="005B6535" w:rsidRDefault="005B6535" w:rsidP="00B85F18">
      <w:pPr>
        <w:jc w:val="both"/>
        <w:rPr>
          <w:sz w:val="22"/>
          <w:szCs w:val="22"/>
        </w:rPr>
      </w:pPr>
    </w:p>
    <w:p w:rsidR="00B85F18" w:rsidRDefault="005B6535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>Žiadateľ požiadal o odkúpenie spoluvlastníckeho podielu 1/4 k pozemkom, ktorý je vo vlastníctve hlavného mesta SR Bratislavy, v správe mestskej časti Bratislava-Nové Mesto (ďalej len MČ).</w:t>
      </w:r>
    </w:p>
    <w:p w:rsidR="005B6535" w:rsidRDefault="005B6535" w:rsidP="00B85F18">
      <w:pPr>
        <w:jc w:val="both"/>
        <w:rPr>
          <w:sz w:val="22"/>
          <w:szCs w:val="22"/>
        </w:rPr>
      </w:pPr>
    </w:p>
    <w:p w:rsidR="005B6535" w:rsidRDefault="005B6535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Žiadateľ predmetné pozemky aj v súčasnosti užíva, na pozemku parc. č. 6194/4 je postavený rodinný dom súp. č. </w:t>
      </w:r>
      <w:r w:rsidR="002458B5">
        <w:rPr>
          <w:sz w:val="22"/>
          <w:szCs w:val="22"/>
        </w:rPr>
        <w:t>12233 vo výlučnom vlastníctve žiadateľa a pozemok parc. č. 6194/18 tvorí sčasti dvor a okolie tohto rodinného domu a sčasti svah, cez ktorý má žiadateľ prístup k domu.</w:t>
      </w:r>
    </w:p>
    <w:p w:rsidR="00B85F18" w:rsidRDefault="00B85F18" w:rsidP="00B85F18">
      <w:pPr>
        <w:jc w:val="both"/>
        <w:rPr>
          <w:sz w:val="22"/>
          <w:szCs w:val="22"/>
        </w:rPr>
      </w:pPr>
    </w:p>
    <w:p w:rsidR="00B85F18" w:rsidRPr="009A0912" w:rsidRDefault="00B85F18" w:rsidP="00B85F18">
      <w:pPr>
        <w:jc w:val="both"/>
        <w:rPr>
          <w:sz w:val="22"/>
          <w:szCs w:val="22"/>
        </w:rPr>
      </w:pPr>
      <w:r>
        <w:rPr>
          <w:sz w:val="22"/>
          <w:szCs w:val="22"/>
        </w:rPr>
        <w:t>Všeobecná hodnota</w:t>
      </w:r>
      <w:r w:rsidRPr="004B4F49">
        <w:rPr>
          <w:sz w:val="22"/>
          <w:szCs w:val="22"/>
        </w:rPr>
        <w:t xml:space="preserve"> pozemk</w:t>
      </w:r>
      <w:r w:rsidR="002458B5">
        <w:rPr>
          <w:sz w:val="22"/>
          <w:szCs w:val="22"/>
        </w:rPr>
        <w:t>ov</w:t>
      </w:r>
      <w:r w:rsidRPr="004B4F49">
        <w:rPr>
          <w:sz w:val="22"/>
          <w:szCs w:val="22"/>
        </w:rPr>
        <w:t xml:space="preserve"> </w:t>
      </w:r>
      <w:r w:rsidR="002458B5">
        <w:rPr>
          <w:sz w:val="22"/>
          <w:szCs w:val="22"/>
        </w:rPr>
        <w:t>bola</w:t>
      </w:r>
      <w:r w:rsidRPr="004B4F49">
        <w:rPr>
          <w:sz w:val="22"/>
          <w:szCs w:val="22"/>
        </w:rPr>
        <w:t xml:space="preserve"> </w:t>
      </w:r>
      <w:r>
        <w:rPr>
          <w:sz w:val="22"/>
          <w:szCs w:val="22"/>
        </w:rPr>
        <w:t>určená</w:t>
      </w:r>
      <w:r w:rsidRPr="004B4F49">
        <w:rPr>
          <w:sz w:val="22"/>
          <w:szCs w:val="22"/>
        </w:rPr>
        <w:t xml:space="preserve"> znaleck</w:t>
      </w:r>
      <w:r>
        <w:rPr>
          <w:sz w:val="22"/>
          <w:szCs w:val="22"/>
        </w:rPr>
        <w:t>ým</w:t>
      </w:r>
      <w:r w:rsidRPr="004B4F49">
        <w:rPr>
          <w:sz w:val="22"/>
          <w:szCs w:val="22"/>
        </w:rPr>
        <w:t xml:space="preserve"> posudk</w:t>
      </w:r>
      <w:r>
        <w:rPr>
          <w:sz w:val="22"/>
          <w:szCs w:val="22"/>
        </w:rPr>
        <w:t>om</w:t>
      </w:r>
      <w:r w:rsidRPr="004B4F49">
        <w:rPr>
          <w:sz w:val="22"/>
          <w:szCs w:val="22"/>
        </w:rPr>
        <w:t xml:space="preserve"> č. </w:t>
      </w:r>
      <w:r w:rsidR="002458B5">
        <w:rPr>
          <w:sz w:val="22"/>
          <w:szCs w:val="22"/>
        </w:rPr>
        <w:t>14</w:t>
      </w:r>
      <w:r w:rsidRPr="004B4F49">
        <w:rPr>
          <w:sz w:val="22"/>
          <w:szCs w:val="22"/>
        </w:rPr>
        <w:t xml:space="preserve">/2020 zo dňa </w:t>
      </w:r>
      <w:r w:rsidR="002458B5">
        <w:rPr>
          <w:sz w:val="22"/>
          <w:szCs w:val="22"/>
        </w:rPr>
        <w:t>16</w:t>
      </w:r>
      <w:r w:rsidRPr="004B4F49">
        <w:rPr>
          <w:sz w:val="22"/>
          <w:szCs w:val="22"/>
        </w:rPr>
        <w:t>.0</w:t>
      </w:r>
      <w:r w:rsidR="002458B5">
        <w:rPr>
          <w:sz w:val="22"/>
          <w:szCs w:val="22"/>
        </w:rPr>
        <w:t>3</w:t>
      </w:r>
      <w:r w:rsidRPr="004B4F49">
        <w:rPr>
          <w:sz w:val="22"/>
          <w:szCs w:val="22"/>
        </w:rPr>
        <w:t xml:space="preserve">.2020 vo výške </w:t>
      </w:r>
      <w:r w:rsidR="002458B5">
        <w:rPr>
          <w:sz w:val="22"/>
          <w:szCs w:val="22"/>
        </w:rPr>
        <w:t>101 000</w:t>
      </w:r>
      <w:r w:rsidRPr="004B4F49">
        <w:rPr>
          <w:sz w:val="22"/>
          <w:szCs w:val="22"/>
        </w:rPr>
        <w:t xml:space="preserve"> EUR</w:t>
      </w:r>
      <w:r>
        <w:rPr>
          <w:sz w:val="22"/>
          <w:szCs w:val="22"/>
        </w:rPr>
        <w:t>, t.j. 1</w:t>
      </w:r>
      <w:r w:rsidR="002458B5">
        <w:rPr>
          <w:sz w:val="22"/>
          <w:szCs w:val="22"/>
        </w:rPr>
        <w:t>71</w:t>
      </w:r>
      <w:r>
        <w:rPr>
          <w:sz w:val="22"/>
          <w:szCs w:val="22"/>
        </w:rPr>
        <w:t>,</w:t>
      </w:r>
      <w:r w:rsidR="002458B5">
        <w:rPr>
          <w:sz w:val="22"/>
          <w:szCs w:val="22"/>
        </w:rPr>
        <w:t>32</w:t>
      </w:r>
      <w:r>
        <w:rPr>
          <w:sz w:val="22"/>
          <w:szCs w:val="22"/>
        </w:rPr>
        <w:t xml:space="preserve">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  <w:r w:rsidR="002458B5">
        <w:rPr>
          <w:sz w:val="22"/>
          <w:szCs w:val="22"/>
        </w:rPr>
        <w:t xml:space="preserve"> Spoluvlastníckemu podielu 1/4 teda zodpovedá suma 25 250 EUR. </w:t>
      </w:r>
    </w:p>
    <w:p w:rsidR="00B85F18" w:rsidRPr="009A0912" w:rsidRDefault="00B85F18" w:rsidP="00B85F18">
      <w:pPr>
        <w:jc w:val="both"/>
        <w:rPr>
          <w:sz w:val="22"/>
          <w:szCs w:val="22"/>
        </w:rPr>
      </w:pPr>
    </w:p>
    <w:p w:rsidR="00B85F18" w:rsidRDefault="00B85F18" w:rsidP="00B85F18">
      <w:pPr>
        <w:jc w:val="both"/>
      </w:pPr>
      <w:r w:rsidRPr="002D5C11">
        <w:rPr>
          <w:sz w:val="22"/>
          <w:szCs w:val="22"/>
        </w:rPr>
        <w:t>Predchádzajúci súhlas primátora hlavného mesta SR Bratislavy s predajom uveden</w:t>
      </w:r>
      <w:r w:rsidR="002458B5">
        <w:rPr>
          <w:sz w:val="22"/>
          <w:szCs w:val="22"/>
        </w:rPr>
        <w:t>ých podielov na</w:t>
      </w:r>
      <w:r w:rsidRPr="002D5C11">
        <w:rPr>
          <w:sz w:val="22"/>
          <w:szCs w:val="22"/>
        </w:rPr>
        <w:t xml:space="preserve"> pozemk</w:t>
      </w:r>
      <w:r w:rsidR="002458B5">
        <w:rPr>
          <w:sz w:val="22"/>
          <w:szCs w:val="22"/>
        </w:rPr>
        <w:t>och</w:t>
      </w:r>
      <w:r w:rsidRPr="002D5C11">
        <w:rPr>
          <w:sz w:val="22"/>
          <w:szCs w:val="22"/>
        </w:rPr>
        <w:t xml:space="preserve"> bol udelený dňa 1</w:t>
      </w:r>
      <w:r w:rsidR="002458B5">
        <w:rPr>
          <w:sz w:val="22"/>
          <w:szCs w:val="22"/>
        </w:rPr>
        <w:t>9</w:t>
      </w:r>
      <w:r w:rsidRPr="002D5C11">
        <w:rPr>
          <w:sz w:val="22"/>
          <w:szCs w:val="22"/>
        </w:rPr>
        <w:t>.04.2021.</w:t>
      </w:r>
    </w:p>
    <w:p w:rsidR="00B85F18" w:rsidRDefault="00B85F18" w:rsidP="00B85F18">
      <w:pPr>
        <w:spacing w:line="360" w:lineRule="auto"/>
        <w:jc w:val="both"/>
        <w:rPr>
          <w:sz w:val="22"/>
          <w:szCs w:val="22"/>
        </w:rPr>
      </w:pPr>
    </w:p>
    <w:p w:rsidR="00B85F18" w:rsidRDefault="00B85F18" w:rsidP="00B85F18">
      <w:pPr>
        <w:spacing w:line="360" w:lineRule="auto"/>
        <w:jc w:val="both"/>
        <w:rPr>
          <w:sz w:val="22"/>
          <w:szCs w:val="22"/>
        </w:rPr>
      </w:pPr>
    </w:p>
    <w:p w:rsidR="00B85F18" w:rsidRDefault="00B85F18" w:rsidP="00B85F18"/>
    <w:p w:rsidR="00B85F18" w:rsidRDefault="00B85F18" w:rsidP="00B85F18"/>
    <w:p w:rsidR="00B85F18" w:rsidRDefault="00B85F18" w:rsidP="00B85F18"/>
    <w:p w:rsidR="00B85F18" w:rsidRDefault="00B85F18" w:rsidP="00B85F18"/>
    <w:p w:rsidR="002D63BE" w:rsidRDefault="002D63BE"/>
    <w:sectPr w:rsidR="002D63BE" w:rsidSect="00F11209">
      <w:footerReference w:type="default" r:id="rId5"/>
      <w:pgSz w:w="11906" w:h="16838"/>
      <w:pgMar w:top="899" w:right="1417" w:bottom="1977" w:left="1417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9" w:rsidRPr="004B4229" w:rsidRDefault="002458B5" w:rsidP="00F11209">
    <w:pPr>
      <w:pStyle w:val="Pta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4B4229">
      <w:rPr>
        <w:sz w:val="22"/>
        <w:szCs w:val="22"/>
      </w:rPr>
      <w:fldChar w:fldCharType="end"/>
    </w:r>
  </w:p>
  <w:p w:rsidR="00F11209" w:rsidRDefault="002458B5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8"/>
    <w:rsid w:val="002458B5"/>
    <w:rsid w:val="002D63BE"/>
    <w:rsid w:val="005B6535"/>
    <w:rsid w:val="00B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76E"/>
  <w15:chartTrackingRefBased/>
  <w15:docId w15:val="{901850DD-2926-4414-990E-51446B4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85F18"/>
    <w:pPr>
      <w:spacing w:before="12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B85F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IMP">
    <w:name w:val="Základní text_IMP"/>
    <w:basedOn w:val="Normlny"/>
    <w:rsid w:val="00B85F18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Pta">
    <w:name w:val="footer"/>
    <w:basedOn w:val="Normlny"/>
    <w:link w:val="PtaChar"/>
    <w:rsid w:val="00B85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85F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85F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1</cp:revision>
  <dcterms:created xsi:type="dcterms:W3CDTF">2021-05-26T14:28:00Z</dcterms:created>
  <dcterms:modified xsi:type="dcterms:W3CDTF">2021-05-26T14:57:00Z</dcterms:modified>
</cp:coreProperties>
</file>